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77" w:rsidRPr="0097759E" w:rsidRDefault="0097759E" w:rsidP="0097759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7759E">
        <w:rPr>
          <w:rFonts w:cstheme="minorHAnsi"/>
          <w:b/>
          <w:sz w:val="24"/>
          <w:szCs w:val="24"/>
        </w:rPr>
        <w:t>Kedvezményezett neve:</w:t>
      </w:r>
      <w:r w:rsidRPr="0097759E">
        <w:rPr>
          <w:rFonts w:cstheme="minorHAnsi"/>
          <w:sz w:val="24"/>
          <w:szCs w:val="24"/>
        </w:rPr>
        <w:t xml:space="preserve"> Mohács Város Önkormányzata</w:t>
      </w:r>
    </w:p>
    <w:p w:rsidR="0097759E" w:rsidRPr="0097759E" w:rsidRDefault="0097759E" w:rsidP="0097759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7759E">
        <w:rPr>
          <w:rFonts w:cstheme="minorHAnsi"/>
          <w:b/>
          <w:sz w:val="24"/>
          <w:szCs w:val="24"/>
        </w:rPr>
        <w:t>Támogatott projekt címe:</w:t>
      </w:r>
      <w:r w:rsidRPr="0097759E">
        <w:rPr>
          <w:rFonts w:cstheme="minorHAnsi"/>
          <w:sz w:val="24"/>
          <w:szCs w:val="24"/>
        </w:rPr>
        <w:t xml:space="preserve"> Új Információs pont létesítése Mohácson</w:t>
      </w:r>
    </w:p>
    <w:p w:rsidR="0097759E" w:rsidRPr="0097759E" w:rsidRDefault="0097759E" w:rsidP="0097759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7759E">
        <w:rPr>
          <w:rFonts w:cstheme="minorHAnsi"/>
          <w:b/>
          <w:sz w:val="24"/>
          <w:szCs w:val="24"/>
        </w:rPr>
        <w:t>Pályázat azonosító száma:</w:t>
      </w:r>
      <w:r w:rsidRPr="0097759E">
        <w:rPr>
          <w:rFonts w:cstheme="minorHAnsi"/>
          <w:sz w:val="24"/>
          <w:szCs w:val="24"/>
        </w:rPr>
        <w:t xml:space="preserve"> TFC-3.1.1-2020-00001</w:t>
      </w:r>
    </w:p>
    <w:p w:rsidR="0097759E" w:rsidRPr="0097759E" w:rsidRDefault="0097759E" w:rsidP="0097759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7759E">
        <w:rPr>
          <w:rFonts w:cstheme="minorHAnsi"/>
          <w:b/>
          <w:sz w:val="24"/>
          <w:szCs w:val="24"/>
        </w:rPr>
        <w:t>Szerződött támogatás összege:</w:t>
      </w:r>
      <w:r w:rsidRPr="0097759E">
        <w:rPr>
          <w:rFonts w:cstheme="minorHAnsi"/>
          <w:sz w:val="24"/>
          <w:szCs w:val="24"/>
        </w:rPr>
        <w:t xml:space="preserve"> 14 301 500 Ft</w:t>
      </w:r>
    </w:p>
    <w:p w:rsidR="0097759E" w:rsidRPr="0097759E" w:rsidRDefault="0097759E" w:rsidP="0097759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7759E">
        <w:rPr>
          <w:rFonts w:cstheme="minorHAnsi"/>
          <w:b/>
          <w:sz w:val="24"/>
          <w:szCs w:val="24"/>
        </w:rPr>
        <w:t>Támogatás mértéke:</w:t>
      </w:r>
      <w:r w:rsidRPr="0097759E">
        <w:rPr>
          <w:rFonts w:cstheme="minorHAnsi"/>
          <w:sz w:val="24"/>
          <w:szCs w:val="24"/>
        </w:rPr>
        <w:t xml:space="preserve"> 100 %</w:t>
      </w:r>
    </w:p>
    <w:p w:rsidR="0097759E" w:rsidRDefault="0097759E" w:rsidP="0097759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7759E">
        <w:rPr>
          <w:rFonts w:cstheme="minorHAnsi"/>
          <w:b/>
          <w:sz w:val="24"/>
          <w:szCs w:val="24"/>
        </w:rPr>
        <w:t xml:space="preserve">Projekt befejezési </w:t>
      </w:r>
      <w:proofErr w:type="gramStart"/>
      <w:r w:rsidRPr="0097759E">
        <w:rPr>
          <w:rFonts w:cstheme="minorHAnsi"/>
          <w:b/>
          <w:sz w:val="24"/>
          <w:szCs w:val="24"/>
        </w:rPr>
        <w:t>dátuma</w:t>
      </w:r>
      <w:proofErr w:type="gramEnd"/>
      <w:r w:rsidRPr="0097759E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2021. február 28.</w:t>
      </w:r>
    </w:p>
    <w:p w:rsidR="0097759E" w:rsidRDefault="0097759E" w:rsidP="0097759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7759E" w:rsidRPr="0097759E" w:rsidRDefault="0097759E" w:rsidP="0097759E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97759E" w:rsidRPr="0097759E" w:rsidRDefault="0097759E" w:rsidP="009775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7759E">
        <w:rPr>
          <w:rFonts w:cstheme="minorHAnsi"/>
          <w:b/>
          <w:sz w:val="24"/>
          <w:szCs w:val="24"/>
        </w:rPr>
        <w:t>A Támogatott projekt tartalma:</w:t>
      </w:r>
    </w:p>
    <w:p w:rsidR="0097759E" w:rsidRPr="0097759E" w:rsidRDefault="0097759E" w:rsidP="009775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7759E">
        <w:rPr>
          <w:rFonts w:cstheme="minorHAnsi"/>
          <w:sz w:val="24"/>
          <w:szCs w:val="24"/>
        </w:rPr>
        <w:t xml:space="preserve">Mohács Város Önkormányzata a Duna parton elhelyezkedő barnamezős terület rehabilitációját követően a felújított, minden igényt kielégítő épületegyüttesben új </w:t>
      </w:r>
      <w:proofErr w:type="gramStart"/>
      <w:r w:rsidRPr="0097759E">
        <w:rPr>
          <w:rFonts w:cstheme="minorHAnsi"/>
          <w:sz w:val="24"/>
          <w:szCs w:val="24"/>
        </w:rPr>
        <w:t>információs</w:t>
      </w:r>
      <w:proofErr w:type="gramEnd"/>
      <w:r w:rsidRPr="0097759E">
        <w:rPr>
          <w:rFonts w:cstheme="minorHAnsi"/>
          <w:sz w:val="24"/>
          <w:szCs w:val="24"/>
        </w:rPr>
        <w:t xml:space="preserve"> pont létrehozását tervezi, a </w:t>
      </w:r>
      <w:proofErr w:type="spellStart"/>
      <w:r w:rsidRPr="0097759E">
        <w:rPr>
          <w:rFonts w:cstheme="minorHAnsi"/>
          <w:sz w:val="24"/>
          <w:szCs w:val="24"/>
        </w:rPr>
        <w:t>főiroda</w:t>
      </w:r>
      <w:proofErr w:type="spellEnd"/>
      <w:r w:rsidRPr="0097759E">
        <w:rPr>
          <w:rFonts w:cstheme="minorHAnsi"/>
          <w:sz w:val="24"/>
          <w:szCs w:val="24"/>
        </w:rPr>
        <w:t xml:space="preserve"> meglévő szolgáltatásainak adaptálásával és új szolgáltatások bevezetésével:</w:t>
      </w:r>
    </w:p>
    <w:p w:rsidR="0097759E" w:rsidRPr="0097759E" w:rsidRDefault="0097759E" w:rsidP="0097759E">
      <w:pPr>
        <w:pStyle w:val="Listaszerbekezds"/>
        <w:numPr>
          <w:ilvl w:val="0"/>
          <w:numId w:val="2"/>
        </w:numPr>
        <w:spacing w:line="360" w:lineRule="auto"/>
        <w:ind w:left="638"/>
        <w:jc w:val="both"/>
        <w:rPr>
          <w:rFonts w:asciiTheme="minorHAnsi" w:hAnsiTheme="minorHAnsi" w:cstheme="minorHAnsi"/>
        </w:rPr>
      </w:pPr>
      <w:r w:rsidRPr="0097759E">
        <w:rPr>
          <w:rFonts w:asciiTheme="minorHAnsi" w:hAnsiTheme="minorHAnsi" w:cstheme="minorHAnsi"/>
        </w:rPr>
        <w:t xml:space="preserve">értéktudatos fiatalok: helyi termelők és kézművesek termékeinek értékesítése, belépőjegyek árusítása helyi rendezvényekre, </w:t>
      </w:r>
    </w:p>
    <w:p w:rsidR="0097759E" w:rsidRPr="0097759E" w:rsidRDefault="0097759E" w:rsidP="0097759E">
      <w:pPr>
        <w:pStyle w:val="Listaszerbekezds"/>
        <w:numPr>
          <w:ilvl w:val="0"/>
          <w:numId w:val="2"/>
        </w:numPr>
        <w:spacing w:line="360" w:lineRule="auto"/>
        <w:ind w:left="638"/>
        <w:jc w:val="both"/>
        <w:rPr>
          <w:rFonts w:asciiTheme="minorHAnsi" w:hAnsiTheme="minorHAnsi" w:cstheme="minorHAnsi"/>
        </w:rPr>
      </w:pPr>
      <w:r w:rsidRPr="0097759E">
        <w:rPr>
          <w:rFonts w:asciiTheme="minorHAnsi" w:hAnsiTheme="minorHAnsi" w:cstheme="minorHAnsi"/>
        </w:rPr>
        <w:t xml:space="preserve">kozmopolita utazók: borértékesítés, </w:t>
      </w:r>
      <w:proofErr w:type="gramStart"/>
      <w:r w:rsidRPr="0097759E">
        <w:rPr>
          <w:rFonts w:asciiTheme="minorHAnsi" w:hAnsiTheme="minorHAnsi" w:cstheme="minorHAnsi"/>
          <w:b/>
        </w:rPr>
        <w:t>garantált</w:t>
      </w:r>
      <w:proofErr w:type="gramEnd"/>
      <w:r w:rsidRPr="0097759E">
        <w:rPr>
          <w:rFonts w:asciiTheme="minorHAnsi" w:hAnsiTheme="minorHAnsi" w:cstheme="minorHAnsi"/>
          <w:b/>
        </w:rPr>
        <w:t xml:space="preserve"> programok</w:t>
      </w:r>
      <w:r w:rsidRPr="0097759E">
        <w:rPr>
          <w:rFonts w:asciiTheme="minorHAnsi" w:hAnsiTheme="minorHAnsi" w:cstheme="minorHAnsi"/>
        </w:rPr>
        <w:t>,</w:t>
      </w:r>
      <w:r w:rsidRPr="0097759E">
        <w:rPr>
          <w:rFonts w:asciiTheme="minorHAnsi" w:hAnsiTheme="minorHAnsi" w:cstheme="minorHAnsi"/>
          <w:b/>
        </w:rPr>
        <w:t xml:space="preserve"> séták, túrák</w:t>
      </w:r>
      <w:r w:rsidRPr="0097759E">
        <w:rPr>
          <w:rFonts w:asciiTheme="minorHAnsi" w:hAnsiTheme="minorHAnsi" w:cstheme="minorHAnsi"/>
        </w:rPr>
        <w:t>, ajándéktárgyak értékesítése</w:t>
      </w:r>
    </w:p>
    <w:p w:rsidR="0097759E" w:rsidRPr="0097759E" w:rsidRDefault="0097759E" w:rsidP="0097759E">
      <w:pPr>
        <w:pStyle w:val="Listaszerbekezds"/>
        <w:numPr>
          <w:ilvl w:val="0"/>
          <w:numId w:val="2"/>
        </w:numPr>
        <w:spacing w:line="360" w:lineRule="auto"/>
        <w:ind w:left="638"/>
        <w:jc w:val="both"/>
        <w:rPr>
          <w:rFonts w:asciiTheme="minorHAnsi" w:hAnsiTheme="minorHAnsi" w:cstheme="minorHAnsi"/>
        </w:rPr>
      </w:pPr>
      <w:r w:rsidRPr="0097759E">
        <w:rPr>
          <w:rFonts w:asciiTheme="minorHAnsi" w:hAnsiTheme="minorHAnsi" w:cstheme="minorHAnsi"/>
        </w:rPr>
        <w:t xml:space="preserve">élménykereső családosok: </w:t>
      </w:r>
      <w:r w:rsidRPr="0097759E">
        <w:rPr>
          <w:rFonts w:asciiTheme="minorHAnsi" w:hAnsiTheme="minorHAnsi" w:cstheme="minorHAnsi"/>
          <w:b/>
        </w:rPr>
        <w:t>túraszervezés, túravezetés</w:t>
      </w:r>
      <w:r w:rsidRPr="0097759E">
        <w:rPr>
          <w:rFonts w:asciiTheme="minorHAnsi" w:hAnsiTheme="minorHAnsi" w:cstheme="minorHAnsi"/>
        </w:rPr>
        <w:t xml:space="preserve">, </w:t>
      </w:r>
    </w:p>
    <w:p w:rsidR="0097759E" w:rsidRPr="0097759E" w:rsidRDefault="0097759E" w:rsidP="0097759E">
      <w:pPr>
        <w:pStyle w:val="Listaszerbekezds"/>
        <w:numPr>
          <w:ilvl w:val="0"/>
          <w:numId w:val="2"/>
        </w:numPr>
        <w:spacing w:line="360" w:lineRule="auto"/>
        <w:ind w:left="638"/>
        <w:jc w:val="both"/>
        <w:rPr>
          <w:rFonts w:asciiTheme="minorHAnsi" w:hAnsiTheme="minorHAnsi" w:cstheme="minorHAnsi"/>
        </w:rPr>
      </w:pPr>
      <w:proofErr w:type="gramStart"/>
      <w:r w:rsidRPr="0097759E">
        <w:rPr>
          <w:rFonts w:asciiTheme="minorHAnsi" w:hAnsiTheme="minorHAnsi" w:cstheme="minorHAnsi"/>
        </w:rPr>
        <w:t>aktív</w:t>
      </w:r>
      <w:proofErr w:type="gramEnd"/>
      <w:r w:rsidRPr="0097759E">
        <w:rPr>
          <w:rFonts w:asciiTheme="minorHAnsi" w:hAnsiTheme="minorHAnsi" w:cstheme="minorHAnsi"/>
        </w:rPr>
        <w:t xml:space="preserve"> szeniorok: idegenvezetés közvetítése, </w:t>
      </w:r>
    </w:p>
    <w:p w:rsidR="0097759E" w:rsidRPr="0097759E" w:rsidRDefault="0097759E" w:rsidP="0097759E">
      <w:pPr>
        <w:numPr>
          <w:ilvl w:val="0"/>
          <w:numId w:val="2"/>
        </w:numPr>
        <w:spacing w:after="0" w:line="360" w:lineRule="auto"/>
        <w:ind w:left="638"/>
        <w:jc w:val="both"/>
        <w:rPr>
          <w:rFonts w:cstheme="minorHAnsi"/>
          <w:sz w:val="24"/>
          <w:szCs w:val="24"/>
        </w:rPr>
      </w:pPr>
      <w:r w:rsidRPr="0097759E">
        <w:rPr>
          <w:rFonts w:cstheme="minorHAnsi"/>
          <w:sz w:val="24"/>
          <w:szCs w:val="24"/>
        </w:rPr>
        <w:t xml:space="preserve">minden célcsoportnak: </w:t>
      </w:r>
      <w:r w:rsidRPr="0097759E">
        <w:rPr>
          <w:rFonts w:cstheme="minorHAnsi"/>
          <w:b/>
          <w:sz w:val="24"/>
          <w:szCs w:val="24"/>
        </w:rPr>
        <w:t xml:space="preserve">kerékpár és elektromos </w:t>
      </w:r>
      <w:proofErr w:type="gramStart"/>
      <w:r w:rsidRPr="0097759E">
        <w:rPr>
          <w:rFonts w:cstheme="minorHAnsi"/>
          <w:b/>
          <w:sz w:val="24"/>
          <w:szCs w:val="24"/>
        </w:rPr>
        <w:t>roller bérlés</w:t>
      </w:r>
      <w:proofErr w:type="gramEnd"/>
      <w:r w:rsidRPr="0097759E">
        <w:rPr>
          <w:rFonts w:cstheme="minorHAnsi"/>
          <w:sz w:val="24"/>
          <w:szCs w:val="24"/>
        </w:rPr>
        <w:t>, „</w:t>
      </w:r>
      <w:proofErr w:type="spellStart"/>
      <w:r w:rsidRPr="0097759E">
        <w:rPr>
          <w:rFonts w:cstheme="minorHAnsi"/>
          <w:sz w:val="24"/>
          <w:szCs w:val="24"/>
        </w:rPr>
        <w:t>tailor</w:t>
      </w:r>
      <w:proofErr w:type="spellEnd"/>
      <w:r w:rsidRPr="0097759E">
        <w:rPr>
          <w:rFonts w:cstheme="minorHAnsi"/>
          <w:sz w:val="24"/>
          <w:szCs w:val="24"/>
        </w:rPr>
        <w:t xml:space="preserve"> made” szolgáltatáscsomagok ajánlása, </w:t>
      </w:r>
      <w:r w:rsidRPr="0097759E">
        <w:rPr>
          <w:rFonts w:cstheme="minorHAnsi"/>
          <w:b/>
          <w:sz w:val="24"/>
          <w:szCs w:val="24"/>
        </w:rPr>
        <w:t>csomagmegőrzés</w:t>
      </w:r>
      <w:r w:rsidRPr="0097759E">
        <w:rPr>
          <w:rFonts w:cstheme="minorHAnsi"/>
          <w:sz w:val="24"/>
          <w:szCs w:val="24"/>
        </w:rPr>
        <w:t xml:space="preserve">, magyar és idegennyelvű tájékoztatás, menetrendi tájékoztatás, ingyenes térképek, ingyenes kiadványok, vásárolható térképek, képeslapok, turisztikai kiadványok, szállásközvetítés, jegyértékesítés, ajándéktárgy értékesítés, </w:t>
      </w:r>
      <w:r w:rsidRPr="0097759E">
        <w:rPr>
          <w:rFonts w:cstheme="minorHAnsi"/>
          <w:b/>
          <w:sz w:val="24"/>
          <w:szCs w:val="24"/>
        </w:rPr>
        <w:t>fénymásolás, nyomtatás</w:t>
      </w:r>
    </w:p>
    <w:p w:rsidR="0097759E" w:rsidRPr="0097759E" w:rsidRDefault="0097759E" w:rsidP="0097759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7759E">
        <w:rPr>
          <w:rFonts w:cstheme="minorHAnsi"/>
          <w:sz w:val="24"/>
          <w:szCs w:val="24"/>
        </w:rPr>
        <w:t xml:space="preserve">Az </w:t>
      </w:r>
      <w:proofErr w:type="spellStart"/>
      <w:r w:rsidRPr="0097759E">
        <w:rPr>
          <w:rFonts w:cstheme="minorHAnsi"/>
          <w:sz w:val="24"/>
          <w:szCs w:val="24"/>
        </w:rPr>
        <w:t>infopont</w:t>
      </w:r>
      <w:proofErr w:type="spellEnd"/>
      <w:r w:rsidRPr="0097759E">
        <w:rPr>
          <w:rFonts w:cstheme="minorHAnsi"/>
          <w:sz w:val="24"/>
          <w:szCs w:val="24"/>
        </w:rPr>
        <w:t xml:space="preserve"> mindennapi működéséhez szükséges eszközök, bútorok beszerzését, illetve az új szolgáltatások bevezetéséhez kapcsolódó eszközök beszerzését kívánjuk a pályázat keretében megvalósítani</w:t>
      </w:r>
      <w:r>
        <w:rPr>
          <w:rFonts w:cstheme="minorHAnsi"/>
          <w:sz w:val="24"/>
          <w:szCs w:val="24"/>
        </w:rPr>
        <w:t>.</w:t>
      </w:r>
    </w:p>
    <w:sectPr w:rsidR="0097759E" w:rsidRPr="0097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0339"/>
    <w:multiLevelType w:val="hybridMultilevel"/>
    <w:tmpl w:val="BCE2C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E6E73"/>
    <w:multiLevelType w:val="hybridMultilevel"/>
    <w:tmpl w:val="229618D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9E"/>
    <w:rsid w:val="00140B77"/>
    <w:rsid w:val="009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48BD"/>
  <w15:chartTrackingRefBased/>
  <w15:docId w15:val="{3775AD97-86C4-4F37-8D87-85C07FE9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"/>
    <w:basedOn w:val="Norml"/>
    <w:link w:val="ListaszerbekezdsChar"/>
    <w:uiPriority w:val="34"/>
    <w:qFormat/>
    <w:rsid w:val="00977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9775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-header">
    <w:name w:val="normal-header"/>
    <w:basedOn w:val="Norml"/>
    <w:rsid w:val="0097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2020-12-10T12:32:00Z</dcterms:created>
  <dcterms:modified xsi:type="dcterms:W3CDTF">2020-12-10T12:41:00Z</dcterms:modified>
</cp:coreProperties>
</file>