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DC" w:rsidRPr="00E60ADC" w:rsidRDefault="00E60ADC" w:rsidP="00E60ADC">
      <w:pPr>
        <w:jc w:val="both"/>
        <w:rPr>
          <w:rFonts w:ascii="Helvetica" w:hAnsi="Helvetica"/>
          <w:b/>
          <w:sz w:val="19"/>
          <w:szCs w:val="19"/>
          <w:shd w:val="clear" w:color="auto" w:fill="FFFFFF"/>
        </w:rPr>
      </w:pPr>
      <w:r w:rsidRPr="00E60ADC">
        <w:rPr>
          <w:rFonts w:ascii="Helvetica" w:hAnsi="Helvetica"/>
          <w:b/>
          <w:sz w:val="19"/>
          <w:szCs w:val="19"/>
          <w:shd w:val="clear" w:color="auto" w:fill="FFFFFF"/>
        </w:rPr>
        <w:t xml:space="preserve">2.25. </w:t>
      </w:r>
      <w:hyperlink r:id="rId4" w:tgtFrame="_blank" w:history="1">
        <w:r w:rsidR="006F71AA">
          <w:rPr>
            <w:rStyle w:val="Hiperhivatkozs"/>
            <w:rFonts w:ascii="Arial" w:hAnsi="Arial" w:cs="Arial"/>
            <w:b/>
            <w:bCs/>
            <w:color w:val="000000"/>
            <w:sz w:val="19"/>
            <w:szCs w:val="19"/>
            <w:shd w:val="clear" w:color="auto" w:fill="FFFFFF"/>
          </w:rPr>
          <w:t>A közadatok újrahasznosításáról szóló törvény</w:t>
        </w:r>
      </w:hyperlink>
      <w:r w:rsidR="006F71AA">
        <w:rPr>
          <w:rFonts w:ascii="Arial" w:hAnsi="Arial" w:cs="Arial"/>
          <w:color w:val="000000"/>
          <w:sz w:val="19"/>
          <w:szCs w:val="19"/>
          <w:shd w:val="clear" w:color="auto" w:fill="FFFFFF"/>
        </w:rPr>
        <w:t>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r w:rsidRPr="00E60ADC">
        <w:rPr>
          <w:rFonts w:ascii="Helvetica" w:hAnsi="Helvetica"/>
          <w:b/>
          <w:sz w:val="19"/>
          <w:szCs w:val="19"/>
        </w:rPr>
        <w:br/>
      </w:r>
    </w:p>
    <w:p w:rsidR="002A1BFB" w:rsidRPr="00E60ADC" w:rsidRDefault="00E60ADC" w:rsidP="00E60ADC">
      <w:pPr>
        <w:jc w:val="both"/>
      </w:pPr>
      <w:r w:rsidRPr="00E60ADC">
        <w:rPr>
          <w:rFonts w:ascii="Helvetica" w:hAnsi="Helvetica"/>
          <w:sz w:val="19"/>
          <w:szCs w:val="19"/>
          <w:shd w:val="clear" w:color="auto" w:fill="FFFFFF"/>
        </w:rPr>
        <w:t>Nemleges</w:t>
      </w:r>
    </w:p>
    <w:sectPr w:rsidR="002A1BFB" w:rsidRPr="00E60ADC" w:rsidSect="002A1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0ADC"/>
    <w:rsid w:val="0002078F"/>
    <w:rsid w:val="002A1BFB"/>
    <w:rsid w:val="002B2C74"/>
    <w:rsid w:val="0066111C"/>
    <w:rsid w:val="006F71AA"/>
    <w:rsid w:val="008F3C39"/>
    <w:rsid w:val="00A13FC3"/>
    <w:rsid w:val="00B70F82"/>
    <w:rsid w:val="00BE29F2"/>
    <w:rsid w:val="00D132D3"/>
    <w:rsid w:val="00E60A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78F"/>
  </w:style>
  <w:style w:type="paragraph" w:styleId="Cmsor1">
    <w:name w:val="heading 1"/>
    <w:basedOn w:val="Norml"/>
    <w:link w:val="Cmsor1Char"/>
    <w:uiPriority w:val="9"/>
    <w:qFormat/>
    <w:rsid w:val="0002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spacing w:after="0" w:line="240" w:lineRule="auto"/>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NormlWeb">
    <w:name w:val="Normal (Web)"/>
    <w:basedOn w:val="Norml"/>
    <w:uiPriority w:val="99"/>
    <w:semiHidden/>
    <w:unhideWhenUsed/>
    <w:rsid w:val="00E60AD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F71AA"/>
    <w:rPr>
      <w:color w:val="0000FF"/>
      <w:u w:val="single"/>
    </w:rPr>
  </w:style>
</w:styles>
</file>

<file path=word/webSettings.xml><?xml version="1.0" encoding="utf-8"?>
<w:webSettings xmlns:r="http://schemas.openxmlformats.org/officeDocument/2006/relationships" xmlns:w="http://schemas.openxmlformats.org/wordprocessingml/2006/main">
  <w:divs>
    <w:div w:id="1930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tijus.hu/optijus/lawtext/A1200063.TV/tvalid/2023.2.28./tsi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513</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kelene_eva</cp:lastModifiedBy>
  <cp:revision>2</cp:revision>
  <dcterms:created xsi:type="dcterms:W3CDTF">2023-05-04T07:59:00Z</dcterms:created>
  <dcterms:modified xsi:type="dcterms:W3CDTF">2023-05-04T07:59:00Z</dcterms:modified>
</cp:coreProperties>
</file>