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8" w:rsidRPr="001A32EA" w:rsidRDefault="00BC0BF1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A32EA">
        <w:rPr>
          <w:rFonts w:cs="Times New Roman"/>
          <w:b/>
          <w:bCs/>
          <w:sz w:val="22"/>
          <w:szCs w:val="22"/>
        </w:rPr>
        <w:t xml:space="preserve">Mohács Város Önkormányzata Képviselő-testületének </w:t>
      </w:r>
      <w:r w:rsidR="001A32EA" w:rsidRPr="001A32EA">
        <w:rPr>
          <w:rFonts w:cs="Times New Roman"/>
          <w:b/>
          <w:bCs/>
          <w:sz w:val="22"/>
          <w:szCs w:val="22"/>
        </w:rPr>
        <w:t>10</w:t>
      </w:r>
      <w:r w:rsidRPr="001A32EA">
        <w:rPr>
          <w:rFonts w:cs="Times New Roman"/>
          <w:b/>
          <w:bCs/>
          <w:sz w:val="22"/>
          <w:szCs w:val="22"/>
        </w:rPr>
        <w:t>/2023. (V. 2.) önkormányzati rendelete</w:t>
      </w:r>
    </w:p>
    <w:p w:rsidR="007B5E48" w:rsidRPr="001A32EA" w:rsidRDefault="00BC0BF1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1A32EA">
        <w:rPr>
          <w:rFonts w:cs="Times New Roman"/>
          <w:b/>
          <w:bCs/>
          <w:sz w:val="22"/>
          <w:szCs w:val="22"/>
        </w:rPr>
        <w:t>a</w:t>
      </w:r>
      <w:proofErr w:type="gramEnd"/>
      <w:r w:rsidRPr="001A32EA">
        <w:rPr>
          <w:rFonts w:cs="Times New Roman"/>
          <w:b/>
          <w:bCs/>
          <w:sz w:val="22"/>
          <w:szCs w:val="22"/>
        </w:rPr>
        <w:t xml:space="preserve"> 2022. évi költségvetésről szóló 1/2022 (II.16.) </w:t>
      </w:r>
      <w:proofErr w:type="spellStart"/>
      <w:r w:rsidRPr="001A32EA">
        <w:rPr>
          <w:rFonts w:cs="Times New Roman"/>
          <w:b/>
          <w:bCs/>
          <w:sz w:val="22"/>
          <w:szCs w:val="22"/>
        </w:rPr>
        <w:t>ör</w:t>
      </w:r>
      <w:proofErr w:type="spellEnd"/>
      <w:r w:rsidRPr="001A32EA">
        <w:rPr>
          <w:rFonts w:cs="Times New Roman"/>
          <w:b/>
          <w:bCs/>
          <w:sz w:val="22"/>
          <w:szCs w:val="22"/>
        </w:rPr>
        <w:t>. módosításáról</w:t>
      </w:r>
    </w:p>
    <w:p w:rsidR="007B5E48" w:rsidRPr="001A32EA" w:rsidRDefault="00BC0BF1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 xml:space="preserve">Mohács Város Képviselő-testülete a helyi önkormányzatokról szóló 2011. évi CLXXXIX. törvény, és az államháztartásról szóló 2011. évi CXCV. törvény (a továbbiakban: Áht.) által adott felhatalmazás alapján – figyelemmel a Magyar Köztársaság 2022. évi központi költségvetéséről szóló 2021. évi XC. törvény és az Áht. </w:t>
      </w:r>
      <w:proofErr w:type="gramStart"/>
      <w:r w:rsidRPr="001A32EA">
        <w:rPr>
          <w:rFonts w:cs="Times New Roman"/>
          <w:sz w:val="22"/>
          <w:szCs w:val="22"/>
        </w:rPr>
        <w:t>végrehajtására</w:t>
      </w:r>
      <w:proofErr w:type="gramEnd"/>
      <w:r w:rsidRPr="001A32EA">
        <w:rPr>
          <w:rFonts w:cs="Times New Roman"/>
          <w:sz w:val="22"/>
          <w:szCs w:val="22"/>
        </w:rPr>
        <w:t xml:space="preserve"> kiadott 368/2011.(XII.31.) Korm. rendeletben (</w:t>
      </w:r>
      <w:proofErr w:type="spellStart"/>
      <w:r w:rsidRPr="001A32EA">
        <w:rPr>
          <w:rFonts w:cs="Times New Roman"/>
          <w:sz w:val="22"/>
          <w:szCs w:val="22"/>
        </w:rPr>
        <w:t>Ávr</w:t>
      </w:r>
      <w:proofErr w:type="spellEnd"/>
      <w:r w:rsidRPr="001A32EA">
        <w:rPr>
          <w:rFonts w:cs="Times New Roman"/>
          <w:sz w:val="22"/>
          <w:szCs w:val="22"/>
        </w:rPr>
        <w:t>.) foglaltakra – Mohács Város Önkormányzata 2022. évi költségvetéséről és végrehajtásának szabályairól, valamint a végrehajtáshoz kapcsolódó önkormányzati rendeletek módosításáról az alábbi rendeletet alkotja:</w:t>
      </w:r>
    </w:p>
    <w:p w:rsidR="007B5E48" w:rsidRPr="001A32EA" w:rsidRDefault="00BC0BF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A32EA">
        <w:rPr>
          <w:rFonts w:cs="Times New Roman"/>
          <w:b/>
          <w:bCs/>
          <w:sz w:val="22"/>
          <w:szCs w:val="22"/>
        </w:rPr>
        <w:t>1. §</w:t>
      </w:r>
    </w:p>
    <w:p w:rsidR="007B5E48" w:rsidRPr="001A32EA" w:rsidRDefault="00BC0BF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>A 2022. évi költségvetésről szóló 1/2022. (II. 16.) önkormányzati rendelet 5. § (1) bekezdése helyébe a következő rendelkezés lép: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>„(1) Mohács Város Önkormányzata 2022. évi költségvetésének</w:t>
      </w:r>
    </w:p>
    <w:p w:rsidR="007B5E48" w:rsidRPr="001A32EA" w:rsidRDefault="00BC0BF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A32EA">
        <w:rPr>
          <w:rFonts w:cs="Times New Roman"/>
          <w:i/>
          <w:iCs/>
          <w:sz w:val="22"/>
          <w:szCs w:val="22"/>
        </w:rPr>
        <w:t>a</w:t>
      </w:r>
      <w:proofErr w:type="gramEnd"/>
      <w:r w:rsidRPr="001A32EA">
        <w:rPr>
          <w:rFonts w:cs="Times New Roman"/>
          <w:i/>
          <w:iCs/>
          <w:sz w:val="22"/>
          <w:szCs w:val="22"/>
        </w:rPr>
        <w:t>)</w:t>
      </w:r>
      <w:r w:rsidRPr="001A32EA">
        <w:rPr>
          <w:rFonts w:cs="Times New Roman"/>
          <w:sz w:val="22"/>
          <w:szCs w:val="22"/>
        </w:rPr>
        <w:tab/>
        <w:t xml:space="preserve">kiadási főösszege 23.110.258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 xml:space="preserve">, ebből tárgyévi kiadások összege 20.406.602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</w:p>
    <w:p w:rsidR="007B5E48" w:rsidRPr="001A32EA" w:rsidRDefault="00BC0BF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i/>
          <w:iCs/>
          <w:sz w:val="22"/>
          <w:szCs w:val="22"/>
        </w:rPr>
        <w:t>b)</w:t>
      </w:r>
      <w:r w:rsidRPr="001A32EA">
        <w:rPr>
          <w:rFonts w:cs="Times New Roman"/>
          <w:sz w:val="22"/>
          <w:szCs w:val="22"/>
        </w:rPr>
        <w:tab/>
        <w:t xml:space="preserve">bevételi főösszege 23.110.258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 xml:space="preserve">, ebből tárgyévi bevételek összege 13.490.500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</w:p>
    <w:p w:rsidR="007B5E48" w:rsidRPr="001A32EA" w:rsidRDefault="00BC0BF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i/>
          <w:iCs/>
          <w:sz w:val="22"/>
          <w:szCs w:val="22"/>
        </w:rPr>
        <w:t>c)</w:t>
      </w:r>
      <w:r w:rsidRPr="001A32EA">
        <w:rPr>
          <w:rFonts w:cs="Times New Roman"/>
          <w:sz w:val="22"/>
          <w:szCs w:val="22"/>
        </w:rPr>
        <w:tab/>
        <w:t xml:space="preserve">tárgyévi hiánya 6.916.102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 xml:space="preserve">, ebből működési hiány 3.377.106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 xml:space="preserve">, fejlesztési hiány 3.538.996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</w:p>
    <w:p w:rsidR="007B5E48" w:rsidRPr="001A32EA" w:rsidRDefault="00BC0BF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A32EA">
        <w:rPr>
          <w:rFonts w:cs="Times New Roman"/>
          <w:i/>
          <w:iCs/>
          <w:sz w:val="22"/>
          <w:szCs w:val="22"/>
        </w:rPr>
        <w:t>d)</w:t>
      </w:r>
      <w:r w:rsidRPr="001A32EA">
        <w:rPr>
          <w:rFonts w:cs="Times New Roman"/>
          <w:sz w:val="22"/>
          <w:szCs w:val="22"/>
        </w:rPr>
        <w:tab/>
        <w:t xml:space="preserve">működési célú kiadás összege 8.837.475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ebből személyi jellegű kiadás 1.054.026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munkaadókat terhelő járulékok 138.129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dologi kiadások 1.038.636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ellátottak </w:t>
      </w:r>
      <w:proofErr w:type="spellStart"/>
      <w:r w:rsidRPr="001A32EA">
        <w:rPr>
          <w:rFonts w:cs="Times New Roman"/>
          <w:sz w:val="22"/>
          <w:szCs w:val="22"/>
        </w:rPr>
        <w:t>pénzbeni</w:t>
      </w:r>
      <w:proofErr w:type="spellEnd"/>
      <w:r w:rsidRPr="001A32EA">
        <w:rPr>
          <w:rFonts w:cs="Times New Roman"/>
          <w:sz w:val="22"/>
          <w:szCs w:val="22"/>
        </w:rPr>
        <w:t xml:space="preserve"> juttatása 61.194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átadott pénzeszközök 2.479.033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felújítási kiadások 2.750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felhalmozási kiadások 161.998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működési célú tartalékok 3.677.663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.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működési célú bevétel összege 8.837.475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proofErr w:type="gramEnd"/>
    </w:p>
    <w:p w:rsidR="007B5E48" w:rsidRPr="001A32EA" w:rsidRDefault="00BC0BF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A32EA">
        <w:rPr>
          <w:rFonts w:cs="Times New Roman"/>
          <w:i/>
          <w:iCs/>
          <w:sz w:val="22"/>
          <w:szCs w:val="22"/>
        </w:rPr>
        <w:t>e)</w:t>
      </w:r>
      <w:r w:rsidRPr="001A32EA">
        <w:rPr>
          <w:rFonts w:cs="Times New Roman"/>
          <w:sz w:val="22"/>
          <w:szCs w:val="22"/>
        </w:rPr>
        <w:tab/>
        <w:t xml:space="preserve">felhalmozási célú kiadások 14.272.783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ebből személyi jellegű kiadás 15.104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munkaadókat terhelő járulékok 1.772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dologi kiadás 1.073.138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átadott pénzeszközök működési célra 58.527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átadott pénzeszközök felhalmozási célra 101.439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felújítások összege 601.553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felhalmozási kiadások 9.685.979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hiteltörlesztés 0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kölcsönök nyújtása 19.000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kamat kiadások 0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fejlesztési célú tartalékok 12.615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felhalmozási célú bevételek 14.272.783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  <w:proofErr w:type="gramEnd"/>
    </w:p>
    <w:p w:rsidR="007B5E48" w:rsidRPr="001A32EA" w:rsidRDefault="00BC0BF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A32EA">
        <w:rPr>
          <w:rFonts w:cs="Times New Roman"/>
          <w:i/>
          <w:iCs/>
          <w:sz w:val="22"/>
          <w:szCs w:val="22"/>
        </w:rPr>
        <w:t>f</w:t>
      </w:r>
      <w:proofErr w:type="gramEnd"/>
      <w:r w:rsidRPr="001A32EA">
        <w:rPr>
          <w:rFonts w:cs="Times New Roman"/>
          <w:i/>
          <w:iCs/>
          <w:sz w:val="22"/>
          <w:szCs w:val="22"/>
        </w:rPr>
        <w:t>)</w:t>
      </w:r>
      <w:r w:rsidRPr="001A32EA">
        <w:rPr>
          <w:rFonts w:cs="Times New Roman"/>
          <w:sz w:val="22"/>
          <w:szCs w:val="22"/>
        </w:rPr>
        <w:tab/>
        <w:t>költségvetési hiány belső finanszírozása:</w:t>
      </w:r>
      <w:r w:rsidRPr="001A32EA">
        <w:rPr>
          <w:rFonts w:cs="Times New Roman"/>
          <w:sz w:val="22"/>
          <w:szCs w:val="22"/>
        </w:rPr>
        <w:tab/>
        <w:t xml:space="preserve"> </w:t>
      </w:r>
      <w:r w:rsidRPr="001A32EA">
        <w:rPr>
          <w:rFonts w:cs="Times New Roman"/>
          <w:sz w:val="22"/>
          <w:szCs w:val="22"/>
        </w:rPr>
        <w:br/>
        <w:t xml:space="preserve">előző évi pénzmaradvány igénybe-vétele 5.242.643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 xml:space="preserve">, ebből működési célú 3.313.829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 xml:space="preserve">, fejlesztési célú 1.928.814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 xml:space="preserve">, betétlejárat, értékpapír értékesítés 4.377.115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</w:p>
    <w:p w:rsidR="007B5E48" w:rsidRPr="001A32EA" w:rsidRDefault="00BC0BF1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A32EA">
        <w:rPr>
          <w:rFonts w:cs="Times New Roman"/>
          <w:i/>
          <w:iCs/>
          <w:sz w:val="22"/>
          <w:szCs w:val="22"/>
        </w:rPr>
        <w:t>g</w:t>
      </w:r>
      <w:proofErr w:type="gramEnd"/>
      <w:r w:rsidRPr="001A32EA">
        <w:rPr>
          <w:rFonts w:cs="Times New Roman"/>
          <w:i/>
          <w:iCs/>
          <w:sz w:val="22"/>
          <w:szCs w:val="22"/>
        </w:rPr>
        <w:t>)</w:t>
      </w:r>
      <w:r w:rsidRPr="001A32EA">
        <w:rPr>
          <w:rFonts w:cs="Times New Roman"/>
          <w:sz w:val="22"/>
          <w:szCs w:val="22"/>
        </w:rPr>
        <w:tab/>
        <w:t xml:space="preserve">költségvetési hiány külső finanszírozása: fejlesztési/működési célú hitel felvétel tervezett összege 0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.”</w:t>
      </w:r>
    </w:p>
    <w:p w:rsidR="007B5E48" w:rsidRPr="001A32EA" w:rsidRDefault="00BC0BF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A32EA">
        <w:rPr>
          <w:rFonts w:cs="Times New Roman"/>
          <w:b/>
          <w:bCs/>
          <w:sz w:val="22"/>
          <w:szCs w:val="22"/>
        </w:rPr>
        <w:t>2. §</w:t>
      </w:r>
    </w:p>
    <w:p w:rsidR="007B5E48" w:rsidRPr="001A32EA" w:rsidRDefault="00BC0BF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>A 2022. évi költségvetésről szóló 1/2022. (II. 16.) önkormányzati rendelet 6. § (2) bekezdése helyébe a következő rendelkezés lép: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lastRenderedPageBreak/>
        <w:t xml:space="preserve">„(2) Az önkormányzati költségvetési tartalék összesen 3.690.278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 melyből</w:t>
      </w:r>
    </w:p>
    <w:p w:rsidR="007B5E48" w:rsidRPr="001A32EA" w:rsidRDefault="00BC0BF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A32EA">
        <w:rPr>
          <w:rFonts w:cs="Times New Roman"/>
          <w:i/>
          <w:iCs/>
          <w:sz w:val="22"/>
          <w:szCs w:val="22"/>
        </w:rPr>
        <w:t>a</w:t>
      </w:r>
      <w:proofErr w:type="gramEnd"/>
      <w:r w:rsidRPr="001A32EA">
        <w:rPr>
          <w:rFonts w:cs="Times New Roman"/>
          <w:i/>
          <w:iCs/>
          <w:sz w:val="22"/>
          <w:szCs w:val="22"/>
        </w:rPr>
        <w:t>)</w:t>
      </w:r>
      <w:r w:rsidRPr="001A32EA">
        <w:rPr>
          <w:rFonts w:cs="Times New Roman"/>
          <w:sz w:val="22"/>
          <w:szCs w:val="22"/>
        </w:rPr>
        <w:tab/>
        <w:t xml:space="preserve">általános tartalék 3.677.663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</w:p>
    <w:p w:rsidR="007B5E48" w:rsidRPr="001A32EA" w:rsidRDefault="00BC0BF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i/>
          <w:iCs/>
          <w:sz w:val="22"/>
          <w:szCs w:val="22"/>
        </w:rPr>
        <w:t>b)</w:t>
      </w:r>
      <w:r w:rsidRPr="001A32EA">
        <w:rPr>
          <w:rFonts w:cs="Times New Roman"/>
          <w:sz w:val="22"/>
          <w:szCs w:val="22"/>
        </w:rPr>
        <w:tab/>
        <w:t xml:space="preserve">fejlesztési tartalék 12.615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 xml:space="preserve">, </w:t>
      </w:r>
    </w:p>
    <w:p w:rsidR="007B5E48" w:rsidRPr="001A32EA" w:rsidRDefault="00BC0BF1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i/>
          <w:iCs/>
          <w:sz w:val="22"/>
          <w:szCs w:val="22"/>
        </w:rPr>
        <w:t>c)</w:t>
      </w:r>
      <w:r w:rsidRPr="001A32EA">
        <w:rPr>
          <w:rFonts w:cs="Times New Roman"/>
          <w:sz w:val="22"/>
          <w:szCs w:val="22"/>
        </w:rPr>
        <w:tab/>
      </w:r>
      <w:proofErr w:type="gramStart"/>
      <w:r w:rsidRPr="001A32EA">
        <w:rPr>
          <w:rFonts w:cs="Times New Roman"/>
          <w:sz w:val="22"/>
          <w:szCs w:val="22"/>
        </w:rPr>
        <w:t>A</w:t>
      </w:r>
      <w:proofErr w:type="gramEnd"/>
      <w:r w:rsidRPr="001A32EA">
        <w:rPr>
          <w:rFonts w:cs="Times New Roman"/>
          <w:sz w:val="22"/>
          <w:szCs w:val="22"/>
        </w:rPr>
        <w:t xml:space="preserve"> pályázati-, és polgármesteri alap felosztását a 10. melléklet tartalmazza.”</w:t>
      </w:r>
    </w:p>
    <w:p w:rsidR="007B5E48" w:rsidRPr="001A32EA" w:rsidRDefault="00BC0BF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A32EA">
        <w:rPr>
          <w:rFonts w:cs="Times New Roman"/>
          <w:b/>
          <w:bCs/>
          <w:sz w:val="22"/>
          <w:szCs w:val="22"/>
        </w:rPr>
        <w:t>3. §</w:t>
      </w:r>
    </w:p>
    <w:p w:rsidR="007B5E48" w:rsidRPr="001A32EA" w:rsidRDefault="00BC0BF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>A 2022. évi költségvetésről szóló 1/2022. (II. 16.) önkormányzati rendelet 8. § (1) és (2) bekezdése helyébe a következő rendelkezések lépnek: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 xml:space="preserve">„(1) Az önkormányzat felújítási és felhalmozási kiadása összesen 10.452.280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 ebből</w:t>
      </w:r>
    </w:p>
    <w:p w:rsidR="007B5E48" w:rsidRPr="001A32EA" w:rsidRDefault="00BC0BF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A32EA">
        <w:rPr>
          <w:rFonts w:cs="Times New Roman"/>
          <w:i/>
          <w:iCs/>
          <w:sz w:val="22"/>
          <w:szCs w:val="22"/>
        </w:rPr>
        <w:t>a</w:t>
      </w:r>
      <w:proofErr w:type="gramEnd"/>
      <w:r w:rsidRPr="001A32EA">
        <w:rPr>
          <w:rFonts w:cs="Times New Roman"/>
          <w:i/>
          <w:iCs/>
          <w:sz w:val="22"/>
          <w:szCs w:val="22"/>
        </w:rPr>
        <w:t>)</w:t>
      </w:r>
      <w:r w:rsidRPr="001A32EA">
        <w:rPr>
          <w:rFonts w:cs="Times New Roman"/>
          <w:sz w:val="22"/>
          <w:szCs w:val="22"/>
        </w:rPr>
        <w:tab/>
      </w:r>
      <w:proofErr w:type="spellStart"/>
      <w:r w:rsidRPr="001A32EA">
        <w:rPr>
          <w:rFonts w:cs="Times New Roman"/>
          <w:sz w:val="22"/>
          <w:szCs w:val="22"/>
        </w:rPr>
        <w:t>a</w:t>
      </w:r>
      <w:proofErr w:type="spellEnd"/>
      <w:r w:rsidRPr="001A32EA">
        <w:rPr>
          <w:rFonts w:cs="Times New Roman"/>
          <w:sz w:val="22"/>
          <w:szCs w:val="22"/>
        </w:rPr>
        <w:t xml:space="preserve"> beruházások előirányzata 9.847.977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</w:p>
    <w:p w:rsidR="007B5E48" w:rsidRPr="001A32EA" w:rsidRDefault="00BC0BF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i/>
          <w:iCs/>
          <w:sz w:val="22"/>
          <w:szCs w:val="22"/>
        </w:rPr>
        <w:t>b)</w:t>
      </w:r>
      <w:r w:rsidRPr="001A32EA">
        <w:rPr>
          <w:rFonts w:cs="Times New Roman"/>
          <w:sz w:val="22"/>
          <w:szCs w:val="22"/>
        </w:rPr>
        <w:tab/>
        <w:t xml:space="preserve">a felújítások előirányzata 604.303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</w:t>
      </w:r>
    </w:p>
    <w:p w:rsidR="007B5E48" w:rsidRPr="001A32EA" w:rsidRDefault="00BC0BF1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 xml:space="preserve">(2) Az (1) bekezdésben szereplő összegekből az EU-s pályázati források bevonásával megvalósuló projektek kiadása 8.440.775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 xml:space="preserve">, bevétele 7.239.927 </w:t>
      </w:r>
      <w:proofErr w:type="spellStart"/>
      <w:r w:rsidRPr="001A32EA">
        <w:rPr>
          <w:rFonts w:cs="Times New Roman"/>
          <w:sz w:val="22"/>
          <w:szCs w:val="22"/>
        </w:rPr>
        <w:t>eFt</w:t>
      </w:r>
      <w:proofErr w:type="spellEnd"/>
      <w:r w:rsidRPr="001A32EA">
        <w:rPr>
          <w:rFonts w:cs="Times New Roman"/>
          <w:sz w:val="22"/>
          <w:szCs w:val="22"/>
        </w:rPr>
        <w:t>,”</w:t>
      </w:r>
    </w:p>
    <w:p w:rsidR="007B5E48" w:rsidRPr="001A32EA" w:rsidRDefault="00BC0BF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A32EA">
        <w:rPr>
          <w:rFonts w:cs="Times New Roman"/>
          <w:b/>
          <w:bCs/>
          <w:sz w:val="22"/>
          <w:szCs w:val="22"/>
        </w:rPr>
        <w:t>4. §</w:t>
      </w:r>
    </w:p>
    <w:p w:rsidR="007B5E48" w:rsidRPr="001A32EA" w:rsidRDefault="00BC0BF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>(1) A 2022. évi költségvetésről szóló 1/2022. (II. 16.) önkormányzati rendelet 3. melléklete helyébe az 1. melléklet lép.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>(2) A 2022. évi költségvetésről szóló 1/2022. (II. 16.) önkormányzati rendelet 4. melléklete helyébe a 2. melléklet lép.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>(3) A 2022. évi költségvetésről szóló 1/2022. (II. 16.) önkormányzati rendelet 5. melléklete helyébe a 3. melléklet lép.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>(4) A 2022. évi költségvetésről szóló 1/2022. (II. 16.) önkormányzati rendelet 6. melléklete a 4. melléklet szerint módosul.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>(5) A 2022. évi költségvetésről szóló 1/2022. (II. 16.) önkormányzati rendelet 8. melléklete az 5. melléklet szerint módosul.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>(6) A 2022. évi költségvetésről szóló 1/2022. (II. 16.) önkormányzati rendelet 9. melléklete a 6. melléklet szerint módosul.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>(7) A 2022. évi költségvetésről szóló 1/2022. (II. 16.) önkormányzati rendelet 13. melléklete helyébe a 7. melléklet lép.</w:t>
      </w:r>
    </w:p>
    <w:p w:rsidR="007B5E48" w:rsidRPr="001A32EA" w:rsidRDefault="00BC0BF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A32EA">
        <w:rPr>
          <w:rFonts w:cs="Times New Roman"/>
          <w:b/>
          <w:bCs/>
          <w:sz w:val="22"/>
          <w:szCs w:val="22"/>
        </w:rPr>
        <w:t>5. §</w:t>
      </w:r>
    </w:p>
    <w:p w:rsidR="001A32EA" w:rsidRPr="001A32EA" w:rsidRDefault="00BC0BF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>Ez a rendelet 2023. május 3-án lép hatályba.</w:t>
      </w:r>
    </w:p>
    <w:p w:rsidR="001A32EA" w:rsidRPr="001A32EA" w:rsidRDefault="001A32EA" w:rsidP="001A32E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1A32EA" w:rsidRPr="001A32EA" w:rsidRDefault="001A32EA" w:rsidP="001A32EA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 w:rsidRPr="001A32EA">
        <w:rPr>
          <w:rFonts w:cs="Times New Roman"/>
          <w:sz w:val="22"/>
          <w:szCs w:val="22"/>
        </w:rPr>
        <w:t>Mohács, 2023. április 28</w:t>
      </w:r>
      <w:r w:rsidRPr="001A32EA">
        <w:rPr>
          <w:rFonts w:cs="Times New Roman"/>
          <w:sz w:val="22"/>
          <w:szCs w:val="22"/>
        </w:rPr>
        <w:t>.</w:t>
      </w:r>
    </w:p>
    <w:p w:rsidR="001A32EA" w:rsidRPr="001A32EA" w:rsidRDefault="001A32EA" w:rsidP="001A32EA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1A32EA" w:rsidRPr="001A32EA" w:rsidRDefault="001A32EA" w:rsidP="001A32EA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1A32EA" w:rsidRPr="001A32EA" w:rsidRDefault="001A32EA" w:rsidP="001A32EA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1A32EA" w:rsidRPr="001A32EA" w:rsidRDefault="001A32EA" w:rsidP="001A32EA">
      <w:pPr>
        <w:ind w:firstLine="708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 xml:space="preserve">Pávkovics Gábor </w:t>
      </w:r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  <w:t xml:space="preserve">Dr. Kovács Mirella </w:t>
      </w:r>
    </w:p>
    <w:p w:rsidR="001A32EA" w:rsidRPr="001A32EA" w:rsidRDefault="001A32EA" w:rsidP="001A32EA">
      <w:pPr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ab/>
        <w:t xml:space="preserve">   </w:t>
      </w:r>
      <w:proofErr w:type="gramStart"/>
      <w:r w:rsidRPr="001A32EA">
        <w:rPr>
          <w:rFonts w:cs="Times New Roman"/>
          <w:sz w:val="22"/>
          <w:szCs w:val="22"/>
        </w:rPr>
        <w:t>polgármester</w:t>
      </w:r>
      <w:proofErr w:type="gramEnd"/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  <w:t xml:space="preserve">         jegyző</w:t>
      </w:r>
    </w:p>
    <w:p w:rsidR="001A32EA" w:rsidRPr="001A32EA" w:rsidRDefault="001A32EA" w:rsidP="001A32EA">
      <w:pPr>
        <w:jc w:val="both"/>
        <w:rPr>
          <w:rFonts w:cs="Times New Roman"/>
          <w:sz w:val="22"/>
          <w:szCs w:val="22"/>
          <w:u w:val="single"/>
        </w:rPr>
      </w:pPr>
    </w:p>
    <w:p w:rsidR="001A32EA" w:rsidRPr="001A32EA" w:rsidRDefault="001A32EA" w:rsidP="001A32EA">
      <w:pPr>
        <w:jc w:val="both"/>
        <w:rPr>
          <w:rFonts w:cs="Times New Roman"/>
          <w:sz w:val="22"/>
          <w:szCs w:val="22"/>
          <w:u w:val="single"/>
        </w:rPr>
      </w:pPr>
    </w:p>
    <w:p w:rsidR="001A32EA" w:rsidRPr="001A32EA" w:rsidRDefault="001A32EA" w:rsidP="001A32EA">
      <w:pPr>
        <w:jc w:val="both"/>
        <w:rPr>
          <w:rFonts w:cs="Times New Roman"/>
          <w:sz w:val="22"/>
          <w:szCs w:val="22"/>
          <w:u w:val="single"/>
        </w:rPr>
      </w:pPr>
      <w:r w:rsidRPr="001A32EA">
        <w:rPr>
          <w:rFonts w:cs="Times New Roman"/>
          <w:sz w:val="22"/>
          <w:szCs w:val="22"/>
          <w:u w:val="single"/>
        </w:rPr>
        <w:t>Kihirdetési záradék:</w:t>
      </w:r>
    </w:p>
    <w:p w:rsidR="001A32EA" w:rsidRPr="001A32EA" w:rsidRDefault="001A32EA" w:rsidP="001A32EA">
      <w:pPr>
        <w:jc w:val="both"/>
        <w:rPr>
          <w:rFonts w:cs="Times New Roman"/>
          <w:sz w:val="22"/>
          <w:szCs w:val="22"/>
        </w:rPr>
      </w:pPr>
    </w:p>
    <w:p w:rsidR="001A32EA" w:rsidRPr="001A32EA" w:rsidRDefault="001A32EA" w:rsidP="001A32EA">
      <w:pPr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>A rendelet kihirdetésének napja</w:t>
      </w:r>
      <w:r w:rsidRPr="001A32EA">
        <w:rPr>
          <w:rFonts w:cs="Times New Roman"/>
          <w:sz w:val="22"/>
          <w:szCs w:val="22"/>
        </w:rPr>
        <w:t>: 2023. május 2</w:t>
      </w:r>
      <w:r w:rsidRPr="001A32EA">
        <w:rPr>
          <w:rFonts w:cs="Times New Roman"/>
          <w:sz w:val="22"/>
          <w:szCs w:val="22"/>
        </w:rPr>
        <w:t xml:space="preserve">. </w:t>
      </w:r>
    </w:p>
    <w:p w:rsidR="001A32EA" w:rsidRPr="001A32EA" w:rsidRDefault="001A32EA" w:rsidP="001A32E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1A32EA" w:rsidRPr="001A32EA" w:rsidRDefault="001A32EA" w:rsidP="001A32E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  <w:t xml:space="preserve">    </w:t>
      </w:r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</w:r>
      <w:r w:rsidRPr="001A32EA">
        <w:rPr>
          <w:rFonts w:cs="Times New Roman"/>
          <w:sz w:val="22"/>
          <w:szCs w:val="22"/>
        </w:rPr>
        <w:tab/>
        <w:t>Dr. Kovács Mirella jegyző</w:t>
      </w:r>
    </w:p>
    <w:p w:rsidR="007B5E48" w:rsidRPr="001A32EA" w:rsidRDefault="00BC0BF1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1A32EA">
        <w:rPr>
          <w:rFonts w:cs="Times New Roman"/>
          <w:i/>
          <w:iCs/>
          <w:sz w:val="16"/>
          <w:szCs w:val="16"/>
          <w:u w:val="single"/>
        </w:rPr>
        <w:t>1. melléklet a 10/2023. (V. 2.) önkormányzati rendelethez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lastRenderedPageBreak/>
        <w:t>„</w:t>
      </w:r>
      <w:r w:rsidRPr="001A32EA">
        <w:rPr>
          <w:rFonts w:cs="Times New Roman"/>
          <w:i/>
          <w:iCs/>
          <w:sz w:val="16"/>
          <w:szCs w:val="16"/>
        </w:rPr>
        <w:t>3. melléklet</w:t>
      </w:r>
    </w:p>
    <w:p w:rsidR="007B5E48" w:rsidRPr="001A32EA" w:rsidRDefault="00BC0BF1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1A32EA">
        <w:rPr>
          <w:rFonts w:cs="Times New Roman"/>
          <w:b/>
          <w:bCs/>
          <w:sz w:val="16"/>
          <w:szCs w:val="16"/>
        </w:rPr>
        <w:t>Mohács város Önkormányzata 2022. évi összevont pénzügyi mérlege (</w:t>
      </w:r>
      <w:proofErr w:type="spellStart"/>
      <w:r w:rsidRPr="001A32EA">
        <w:rPr>
          <w:rFonts w:cs="Times New Roman"/>
          <w:b/>
          <w:bCs/>
          <w:sz w:val="16"/>
          <w:szCs w:val="16"/>
        </w:rPr>
        <w:t>eFt</w:t>
      </w:r>
      <w:proofErr w:type="spellEnd"/>
      <w:r w:rsidRPr="001A32EA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7"/>
        <w:gridCol w:w="582"/>
        <w:gridCol w:w="582"/>
        <w:gridCol w:w="582"/>
        <w:gridCol w:w="581"/>
        <w:gridCol w:w="2327"/>
        <w:gridCol w:w="581"/>
        <w:gridCol w:w="581"/>
        <w:gridCol w:w="775"/>
        <w:gridCol w:w="776"/>
      </w:tblGrid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 Állami hozzájárulás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1 915 101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2 134 547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2 591 705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 Intézmények, feladatok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Normatív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Normatív kötött felhasználású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1 915 101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2 134 547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2 591 705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1 000 193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1 036 325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1 069 130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Központosított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Munkaadókat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136 906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142 763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139 901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Fejlesztési célú állami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Dologi kiadások, kamat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939 020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1 417 553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2 335 820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 Átengedett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2.Ellátottak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55 905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55 905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61 194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SZJA átengedett mértéke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 Átadott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2 106 884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2 108 384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2 638 999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Jövedelem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diff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 mérséklése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Kiegészítő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Működési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2 061 048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2 061 048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2 537 560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Gépjárműadó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Felhalmozási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45 836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47 336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101 439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6 217 408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6 240 367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6 748 782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4. Felújítási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227 846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201 850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604 303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Működési célú pénzeszközátvétel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94 569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173 028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204 918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7 308 644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6 962 813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9 847 977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ebből OEP-től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183 510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183 510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183 510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 Pénzforgalom nélküli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467 390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3 731 501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3 690 278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Felhalmozási célú pénzeszköz átvétel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5 939 329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5 883 829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6 360 354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4. Saját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1 923 317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1 924 018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3 988 120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Céltartalék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Intézményi működési bevételek, kamatok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534 617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535 318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731 841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Általános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3 391 729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3 677 663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Helyi adó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1 375 200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1 375 200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1 763 072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Fejlesztési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362 390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339 772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12 615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Felhalmozási és tőke jellegű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1 493 207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7. Kölcsönök nyújtása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Hatósági jogkörhöz köthető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8. Állami támogatás visszafizetése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 Kölcsönök, osztalékok bevétele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68 077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68 077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68 077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 Állami támogatás megelőlegezése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3 165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93 816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Tárgyévi bevételek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10 123 903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10 370 174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13 490 500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Tárgyévi 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12 261 788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15 676 094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20 406 602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7.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2 137 885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5 709 576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9 619 758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9. Finanszírozási műveletek (betét lekötés)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403 656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2 703 656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Előző évi pénzmaradvány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1 929 360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5 242 643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5 242 643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1A32EA">
              <w:rPr>
                <w:rFonts w:cs="Times New Roman"/>
                <w:sz w:val="16"/>
                <w:szCs w:val="16"/>
              </w:rPr>
              <w:t>Hitel törlesztés</w:t>
            </w:r>
            <w:proofErr w:type="gram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Lekötött betét felbontás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403 656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4 313 838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Betét lekötés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403 656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2 703 656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Értékpapír értékesítés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208 525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63 277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63 277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Értékpapír vásárlás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8. Függő bevétel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10. Függő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12 261 788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16 079 750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23 110 258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12 261 788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16 079 750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23 110 258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7B5E48" w:rsidRPr="001A32EA" w:rsidRDefault="00BC0BF1">
      <w:pPr>
        <w:jc w:val="right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”</w:t>
      </w:r>
      <w:r w:rsidRPr="001A32EA">
        <w:rPr>
          <w:rFonts w:cs="Times New Roman"/>
          <w:sz w:val="16"/>
          <w:szCs w:val="16"/>
        </w:rPr>
        <w:br w:type="page"/>
      </w:r>
    </w:p>
    <w:p w:rsidR="007B5E48" w:rsidRPr="001A32EA" w:rsidRDefault="00BC0BF1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1A32EA">
        <w:rPr>
          <w:rFonts w:cs="Times New Roman"/>
          <w:i/>
          <w:iCs/>
          <w:sz w:val="16"/>
          <w:szCs w:val="16"/>
          <w:u w:val="single"/>
        </w:rPr>
        <w:lastRenderedPageBreak/>
        <w:t>2. melléklet a 10/2023. (V. 2.) önkormányzati rendelethez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„</w:t>
      </w:r>
      <w:r w:rsidRPr="001A32EA">
        <w:rPr>
          <w:rFonts w:cs="Times New Roman"/>
          <w:i/>
          <w:iCs/>
          <w:sz w:val="16"/>
          <w:szCs w:val="16"/>
        </w:rPr>
        <w:t>4. melléklet</w:t>
      </w:r>
    </w:p>
    <w:p w:rsidR="007B5E48" w:rsidRPr="001A32EA" w:rsidRDefault="00BC0BF1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1A32EA">
        <w:rPr>
          <w:rFonts w:cs="Times New Roman"/>
          <w:b/>
          <w:bCs/>
          <w:sz w:val="16"/>
          <w:szCs w:val="16"/>
        </w:rPr>
        <w:t>Mohács város Önkormányzata 2022. évi fejlesztési mérlege (</w:t>
      </w:r>
      <w:proofErr w:type="spellStart"/>
      <w:r w:rsidRPr="001A32EA">
        <w:rPr>
          <w:rFonts w:cs="Times New Roman"/>
          <w:b/>
          <w:bCs/>
          <w:sz w:val="16"/>
          <w:szCs w:val="16"/>
        </w:rPr>
        <w:t>eFt</w:t>
      </w:r>
      <w:proofErr w:type="spellEnd"/>
      <w:r w:rsidRPr="001A32EA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6"/>
        <w:gridCol w:w="679"/>
        <w:gridCol w:w="679"/>
        <w:gridCol w:w="581"/>
        <w:gridCol w:w="581"/>
        <w:gridCol w:w="2036"/>
        <w:gridCol w:w="679"/>
        <w:gridCol w:w="679"/>
        <w:gridCol w:w="775"/>
        <w:gridCol w:w="679"/>
      </w:tblGrid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 Állami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 Intézmények, feladatok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401 890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1 090 014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Normatív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Normatív kötött felhasználású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11 504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15 104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Központosított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Munkaadókat terhelő járulékok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1 622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1 772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Fejlesztési célú állami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Dologi kiadások, kamat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388 764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1 073 138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 Átengedett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2.Ellátottak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SZJA átengedett mértéke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 Átadott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101 336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102 836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159 966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Jövedelem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diff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 mérséklése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Kiegészítő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Működési célra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58 527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Gépjárműadó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Felhalmozási célra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45 836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47 336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101 439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5 921 204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5 921 204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6 288 847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4. Felújítási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224 846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198 070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601 553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Működési célú pénzeszközátvétel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58 527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 Felhalmozási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7 254 569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6 900 027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9 685 979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ebből OEP-től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 Pénzforgalom nélküli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362 390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339 772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12 615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Felhalmozási célú pénzeszköz 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5 921 204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5 865 704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6 230 320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4. Saját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43 500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1 673 207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Céltartalék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Intézményi működési bevételek, kamatok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Általános 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Helyi adó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Fejlesztési 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362 390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339 772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12 615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Felhalmozási és tőke jellegű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1 493 207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7. Kölcsönök nyújtása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Hatósági jogkörhöz köthető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8. Állami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tám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.visszfiz</w:t>
            </w:r>
            <w:proofErr w:type="spellEnd"/>
            <w:proofErr w:type="gramEnd"/>
            <w:r w:rsidRPr="001A32EA">
              <w:rPr>
                <w:rFonts w:cs="Times New Roman"/>
                <w:sz w:val="16"/>
                <w:szCs w:val="16"/>
              </w:rPr>
              <w:t>.,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 Kölcsönök, osztalékok 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68 077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68 077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68 077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 Előző évi ki nem utalt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Tárgyévi 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6 032 781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6 032 781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8 030 131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Tárgyévi kiadások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7 961 595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11 569 127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1 929 360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2 332 470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6 242 652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403 656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2 703 656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Előző évi pénzmaradvány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1 929 360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1 928 814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1 928 814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1A32EA">
              <w:rPr>
                <w:rFonts w:cs="Times New Roman"/>
                <w:sz w:val="16"/>
                <w:szCs w:val="16"/>
              </w:rPr>
              <w:t>Hitel törlesztés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Lekötött betét felbontás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403 656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4 313 838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Betét lekötés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403 656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2 703 656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Értékpapír értékesítés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Értékpapír vásárlás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8. Függő 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10. Függő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8 365 251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14 272 783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8 365 251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14 272 783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7B5E48" w:rsidRPr="001A32EA" w:rsidRDefault="00BC0BF1">
      <w:pPr>
        <w:jc w:val="right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”</w:t>
      </w:r>
      <w:r w:rsidRPr="001A32EA">
        <w:rPr>
          <w:rFonts w:cs="Times New Roman"/>
          <w:sz w:val="16"/>
          <w:szCs w:val="16"/>
        </w:rPr>
        <w:br w:type="page"/>
      </w:r>
    </w:p>
    <w:p w:rsidR="007B5E48" w:rsidRPr="001A32EA" w:rsidRDefault="00BC0BF1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1A32EA">
        <w:rPr>
          <w:rFonts w:cs="Times New Roman"/>
          <w:i/>
          <w:iCs/>
          <w:sz w:val="16"/>
          <w:szCs w:val="16"/>
          <w:u w:val="single"/>
        </w:rPr>
        <w:lastRenderedPageBreak/>
        <w:t>3. melléklet a 10/2023. (V. 2.) önkormányzati rendelethez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„</w:t>
      </w:r>
      <w:r w:rsidRPr="001A32EA">
        <w:rPr>
          <w:rFonts w:cs="Times New Roman"/>
          <w:i/>
          <w:iCs/>
          <w:sz w:val="16"/>
          <w:szCs w:val="16"/>
        </w:rPr>
        <w:t>5. melléklet</w:t>
      </w:r>
    </w:p>
    <w:p w:rsidR="007B5E48" w:rsidRPr="001A32EA" w:rsidRDefault="00BC0BF1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1A32EA">
        <w:rPr>
          <w:rFonts w:cs="Times New Roman"/>
          <w:b/>
          <w:bCs/>
          <w:sz w:val="16"/>
          <w:szCs w:val="16"/>
        </w:rPr>
        <w:t>Mohács város Önkormányzata 2022. évi működési mérlege (</w:t>
      </w:r>
      <w:proofErr w:type="spellStart"/>
      <w:r w:rsidRPr="001A32EA">
        <w:rPr>
          <w:rFonts w:cs="Times New Roman"/>
          <w:b/>
          <w:bCs/>
          <w:sz w:val="16"/>
          <w:szCs w:val="16"/>
        </w:rPr>
        <w:t>eFt</w:t>
      </w:r>
      <w:proofErr w:type="spellEnd"/>
      <w:r w:rsidRPr="001A32EA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9"/>
        <w:gridCol w:w="679"/>
        <w:gridCol w:w="970"/>
        <w:gridCol w:w="581"/>
        <w:gridCol w:w="679"/>
        <w:gridCol w:w="2036"/>
        <w:gridCol w:w="581"/>
        <w:gridCol w:w="581"/>
        <w:gridCol w:w="679"/>
        <w:gridCol w:w="679"/>
      </w:tblGrid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 Állami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1 915 101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2 134 547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2 591 705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 Intézmények, feladatok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2 076 119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2 194 751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2 454 837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Normatív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Normatív kötött felhasználású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1 915 101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2 134 547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2 591 705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1 000 193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1 024 821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1 054 026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Központosított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Munkaadókat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136 906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141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141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138 129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Fejlesztési célú állami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Dologi kiadások, kamat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939 020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1 028 789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1 262 682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 Átengedett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2.Ellátottak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55 905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55 905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61 194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SZJA átengedett mértéke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 Átadott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2 005 548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2 005 548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2 479 033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Jövedelem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diff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 mérséklése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Kiegészítő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Működési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2 005 548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2 005 548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2 479 033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Gépjárműadó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Felhalmozási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296 204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319 163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459 935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4. Felújítási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3 780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Működési célú pénzeszközátvétel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94 569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117 528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146 391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54 075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62 786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161 998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ebből OEP-től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183 510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183 510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183 510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 Pénzforgalom nélküli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3 391 729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3 677 663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Felhalmozási célú pénzeszköz 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18 125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18 125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130 034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4. Saját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1 879 817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1 880 518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2 314 913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Céltartalék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Intézményi működési bevételek, kamatok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504 617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505 318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551 841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Általános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3 391 729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3 677 663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Helyi adó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1 375 200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1 375 200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1 763 072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Fejlesztési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Felhalmozási és tőke jellegű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7. Kölcsönök nyújtása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Hatósági jogkörhöz köthető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8. Állami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tám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.visszfiz</w:t>
            </w:r>
            <w:proofErr w:type="spellEnd"/>
            <w:proofErr w:type="gramEnd"/>
            <w:r w:rsidRPr="001A32EA">
              <w:rPr>
                <w:rFonts w:cs="Times New Roman"/>
                <w:sz w:val="16"/>
                <w:szCs w:val="16"/>
              </w:rPr>
              <w:t>.,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 Kölcsönök, osztalékok 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 Előző évi ki nem utalt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3 165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93 816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Tárgyévi 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4 091 122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4 337 393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5 460 369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Tárgyévi 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4 299 647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7 714 499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8 837 475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208 525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3 377 106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3 377 106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9.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Előző évi pénzmaradvány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3 313 829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3 313 829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1A32EA">
              <w:rPr>
                <w:rFonts w:cs="Times New Roman"/>
                <w:sz w:val="16"/>
                <w:szCs w:val="16"/>
              </w:rPr>
              <w:t>Hitel törlesztés</w:t>
            </w:r>
            <w:proofErr w:type="gram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Lekötött betét felbontás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Értékpapír értékesítés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208 525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63 277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63 277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Értékpapír vásárlás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8. Függő 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10. Függő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4 299 647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7 714 499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8 837 475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4 299 647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7 714 499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8 837 475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7B5E48" w:rsidRPr="001A32EA" w:rsidRDefault="00BC0BF1">
      <w:pPr>
        <w:jc w:val="right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”</w:t>
      </w:r>
      <w:r w:rsidRPr="001A32EA">
        <w:rPr>
          <w:rFonts w:cs="Times New Roman"/>
          <w:sz w:val="16"/>
          <w:szCs w:val="16"/>
        </w:rPr>
        <w:br w:type="page"/>
      </w:r>
    </w:p>
    <w:p w:rsidR="007B5E48" w:rsidRPr="001A32EA" w:rsidRDefault="00BC0BF1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1A32EA">
        <w:rPr>
          <w:rFonts w:cs="Times New Roman"/>
          <w:i/>
          <w:iCs/>
          <w:sz w:val="16"/>
          <w:szCs w:val="16"/>
          <w:u w:val="single"/>
        </w:rPr>
        <w:lastRenderedPageBreak/>
        <w:t>4. melléklet a 10/2023. (V. 2.) önkormányzati rendelethez</w:t>
      </w:r>
    </w:p>
    <w:p w:rsidR="007B5E48" w:rsidRPr="001A32EA" w:rsidRDefault="00BC0BF1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1. A 2022. évi költségvetésről szóló 1/2022. (II. 16.) önkormányzati rendelet 6. melléklet 1. pontja helyébe a következő pont lép: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 xml:space="preserve">„1. </w:t>
      </w:r>
      <w:r w:rsidRPr="001A32EA">
        <w:rPr>
          <w:rFonts w:cs="Times New Roman"/>
          <w:b/>
          <w:bCs/>
          <w:sz w:val="16"/>
          <w:szCs w:val="16"/>
        </w:rPr>
        <w:t>Város</w:t>
      </w:r>
      <w:r w:rsidRPr="001A32EA">
        <w:rPr>
          <w:rFonts w:cs="Times New Roman"/>
          <w:sz w:val="16"/>
          <w:szCs w:val="16"/>
        </w:rPr>
        <w:t xml:space="preserve">i működés </w:t>
      </w:r>
      <w:r w:rsidRPr="001A32EA">
        <w:rPr>
          <w:rFonts w:cs="Times New Roman"/>
          <w:b/>
          <w:bCs/>
          <w:sz w:val="16"/>
          <w:szCs w:val="16"/>
        </w:rPr>
        <w:t>összesen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0"/>
        <w:gridCol w:w="1260"/>
        <w:gridCol w:w="1357"/>
        <w:gridCol w:w="1260"/>
        <w:gridCol w:w="1357"/>
      </w:tblGrid>
      <w:tr w:rsidR="007B5E48" w:rsidRPr="001A32EA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gram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Város működési</w:t>
            </w:r>
            <w:proofErr w:type="gram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összesen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2100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2423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404802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404802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432111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97215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97915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116803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112694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135653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276425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94569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117528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146391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18125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130034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1915101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2134547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2591705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208525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63277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63277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3313829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3313829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93816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17. Idegenforgalmi,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ebrend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hj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18. Helyi adók működési része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1375200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1375200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1763072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4299647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7714499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8837475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1000193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1024821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1054026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136906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141141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138129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601617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654638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778731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84880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84880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101065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516737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569758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677666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55905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61194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3780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2750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54075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62786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161998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1945548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2005548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2479033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60000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192155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150628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259905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105000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3391729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3677663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145248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223523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224046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4299647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7714499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8837475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7B5E48" w:rsidRPr="001A32EA" w:rsidRDefault="00BC0BF1">
      <w:pPr>
        <w:jc w:val="right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”</w:t>
      </w:r>
      <w:r w:rsidRPr="001A32EA">
        <w:rPr>
          <w:rFonts w:cs="Times New Roman"/>
          <w:sz w:val="16"/>
          <w:szCs w:val="16"/>
        </w:rPr>
        <w:br w:type="page"/>
      </w:r>
    </w:p>
    <w:p w:rsidR="007B5E48" w:rsidRPr="001A32EA" w:rsidRDefault="00BC0BF1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1A32EA">
        <w:rPr>
          <w:rFonts w:cs="Times New Roman"/>
          <w:i/>
          <w:iCs/>
          <w:sz w:val="16"/>
          <w:szCs w:val="16"/>
          <w:u w:val="single"/>
        </w:rPr>
        <w:lastRenderedPageBreak/>
        <w:t>5. melléklet a 10/2023. (V. 2.) önkormányzati rendelethez</w:t>
      </w:r>
    </w:p>
    <w:p w:rsidR="007B5E48" w:rsidRPr="001A32EA" w:rsidRDefault="00BC0BF1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1. A 2022. évi költségvetésről szóló 1/2022. (II. 16.) önkormányzati rendelet 8. melléklet 1. és 2. pontja helyébe a következő pontok lépnek: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 xml:space="preserve">„1. </w:t>
      </w:r>
      <w:r w:rsidRPr="001A32EA">
        <w:rPr>
          <w:rFonts w:cs="Times New Roman"/>
          <w:b/>
          <w:bCs/>
          <w:sz w:val="16"/>
          <w:szCs w:val="16"/>
        </w:rPr>
        <w:t xml:space="preserve">Önkormányzat, PMH és delegált önállóan működő </w:t>
      </w:r>
      <w:proofErr w:type="spellStart"/>
      <w:r w:rsidRPr="001A32EA">
        <w:rPr>
          <w:rFonts w:cs="Times New Roman"/>
          <w:b/>
          <w:bCs/>
          <w:sz w:val="16"/>
          <w:szCs w:val="16"/>
        </w:rPr>
        <w:t>kv-i</w:t>
      </w:r>
      <w:proofErr w:type="spellEnd"/>
      <w:r w:rsidRPr="001A32EA">
        <w:rPr>
          <w:rFonts w:cs="Times New Roman"/>
          <w:b/>
          <w:bCs/>
          <w:sz w:val="16"/>
          <w:szCs w:val="16"/>
        </w:rPr>
        <w:t xml:space="preserve"> szervek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9"/>
        <w:gridCol w:w="1164"/>
        <w:gridCol w:w="1260"/>
        <w:gridCol w:w="1260"/>
        <w:gridCol w:w="1551"/>
      </w:tblGrid>
      <w:tr w:rsidR="007B5E48" w:rsidRPr="001A32EA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Önkormányzat, PMH és delegált önállóan működő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kv-i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szervek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2423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404802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404802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432111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97215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97915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116803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112694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135653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276425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94569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117528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146391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130034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1915101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2134547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2591705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1583725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1438477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1826349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3313829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3313829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93816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17. Idegenforgalmi,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ebrend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hj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4299647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7714499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8837475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1000193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1024821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1054026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136906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141141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138129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601617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654638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778731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84880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84880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101065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516737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569758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677666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61194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3780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2750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54075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62786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161998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1945548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2005548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2479033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192155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150628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259905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3391729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3677663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145248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223523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224046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4299647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7714499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8837475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7B5E48" w:rsidRPr="001A32EA" w:rsidRDefault="00BC0BF1">
      <w:pPr>
        <w:pStyle w:val="Szvegtrzs"/>
        <w:spacing w:before="220" w:after="0" w:line="240" w:lineRule="auto"/>
        <w:jc w:val="right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 xml:space="preserve">8/A. </w:t>
      </w:r>
      <w:proofErr w:type="gramStart"/>
      <w:r w:rsidRPr="001A32EA">
        <w:rPr>
          <w:rFonts w:cs="Times New Roman"/>
          <w:sz w:val="16"/>
          <w:szCs w:val="16"/>
        </w:rPr>
        <w:t>melléklet</w:t>
      </w:r>
      <w:proofErr w:type="gramEnd"/>
    </w:p>
    <w:p w:rsidR="007B5E48" w:rsidRPr="001A32EA" w:rsidRDefault="00BC0BF1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 xml:space="preserve">2. </w:t>
      </w:r>
      <w:r w:rsidRPr="001A32EA">
        <w:rPr>
          <w:rFonts w:cs="Times New Roman"/>
          <w:b/>
          <w:bCs/>
          <w:sz w:val="16"/>
          <w:szCs w:val="16"/>
        </w:rPr>
        <w:t>Önkormányzat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7"/>
        <w:gridCol w:w="1260"/>
        <w:gridCol w:w="1357"/>
        <w:gridCol w:w="1260"/>
        <w:gridCol w:w="1260"/>
      </w:tblGrid>
      <w:tr w:rsidR="007B5E48" w:rsidRPr="001A32EA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Önkormányzat</w:t>
            </w: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290702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290703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290703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34215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34915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36102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84719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84719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96069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84719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84719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96069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lastRenderedPageBreak/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1457105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1676551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2133709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1307850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1162602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1513781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3300800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3300800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93816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17. Idegenforgalmi,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ebrend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hj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3359701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6738565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7650090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504185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511777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497551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69401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70301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63386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354954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368230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461443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53380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53380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60567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301574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314850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400876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55905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61194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16050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20501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40263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1945548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2005548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2479033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60000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103410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91051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145511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105000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3391729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3677663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145248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223523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224046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3359701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6738565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7650090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7B5E48" w:rsidRPr="001A32EA" w:rsidRDefault="00BC0BF1">
      <w:pPr>
        <w:jc w:val="right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”</w:t>
      </w:r>
    </w:p>
    <w:p w:rsidR="007B5E48" w:rsidRPr="001A32EA" w:rsidRDefault="00BC0BF1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2. A 2022. évi költségvetésről szóló 1/2022. (II. 16.) önkormányzati rendelet 8. melléklet 28. pontja helyébe a következő pont lép: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 xml:space="preserve">„28. </w:t>
      </w:r>
      <w:r w:rsidRPr="001A32EA">
        <w:rPr>
          <w:rFonts w:cs="Times New Roman"/>
          <w:b/>
          <w:bCs/>
          <w:sz w:val="16"/>
          <w:szCs w:val="16"/>
        </w:rPr>
        <w:t>Mohácsi Polgármesteri Hivatal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7"/>
        <w:gridCol w:w="1357"/>
        <w:gridCol w:w="1260"/>
        <w:gridCol w:w="1260"/>
        <w:gridCol w:w="1260"/>
      </w:tblGrid>
      <w:tr w:rsidR="007B5E48" w:rsidRPr="001A32EA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Mohácsi Polgármesteri Hivatal</w:t>
            </w: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19238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26125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38867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90034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20742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38000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52034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221259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221259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221259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192984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192984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182860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8693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8693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17. Idegenforgalmi,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ebrend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hj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lastRenderedPageBreak/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458168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479603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524089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323053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332044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368885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43870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45033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47033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52020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59129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60774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37020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44129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45774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30125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33465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33465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9932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13932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458168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479603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524089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7B5E48" w:rsidRPr="001A32EA" w:rsidRDefault="00BC0BF1">
      <w:pPr>
        <w:jc w:val="right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”</w:t>
      </w:r>
    </w:p>
    <w:p w:rsidR="007B5E48" w:rsidRPr="001A32EA" w:rsidRDefault="00BC0BF1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3. A 2022. évi költségvetésről szóló 1/2022. (II. 16.) önkormányzati rendelet 8. melléklet 37–39. pontja helyébe a következő pontok lépnek: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 xml:space="preserve">„37. </w:t>
      </w:r>
      <w:r w:rsidRPr="001A32EA">
        <w:rPr>
          <w:rFonts w:cs="Times New Roman"/>
          <w:b/>
          <w:bCs/>
          <w:sz w:val="16"/>
          <w:szCs w:val="16"/>
        </w:rPr>
        <w:t>Közétkeztetési Ellátó Szervezet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2"/>
        <w:gridCol w:w="1454"/>
        <w:gridCol w:w="1164"/>
        <w:gridCol w:w="1260"/>
        <w:gridCol w:w="1164"/>
      </w:tblGrid>
      <w:tr w:rsidR="007B5E48" w:rsidRPr="001A32EA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Közétkeztetési Ellátó Szervezet</w:t>
            </w: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112871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61000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80021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184805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184805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184805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45745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45745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100562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2095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16.Függő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381550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383645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480610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110820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110820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118252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15342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15342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18084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175943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206338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233237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16028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165943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196338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217209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14655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lastRenderedPageBreak/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76445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46445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96382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381550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383645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480610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7B5E48" w:rsidRPr="001A32EA" w:rsidRDefault="00BC0BF1">
      <w:pPr>
        <w:pStyle w:val="Szvegtrzs"/>
        <w:spacing w:before="220" w:after="0" w:line="240" w:lineRule="auto"/>
        <w:jc w:val="right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8/D. melléklet</w:t>
      </w:r>
    </w:p>
    <w:p w:rsidR="007B5E48" w:rsidRPr="001A32EA" w:rsidRDefault="00BC0BF1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 xml:space="preserve">38. </w:t>
      </w:r>
      <w:r w:rsidRPr="001A32EA">
        <w:rPr>
          <w:rFonts w:cs="Times New Roman"/>
          <w:b/>
          <w:bCs/>
          <w:sz w:val="16"/>
          <w:szCs w:val="16"/>
        </w:rPr>
        <w:t>Kanizsai Dorottya Múzeum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0"/>
        <w:gridCol w:w="1260"/>
        <w:gridCol w:w="1260"/>
        <w:gridCol w:w="1260"/>
        <w:gridCol w:w="1454"/>
      </w:tblGrid>
      <w:tr w:rsidR="007B5E48" w:rsidRPr="001A32EA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Kanizsai Dorottya Múzeum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2300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7359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85359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7359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7359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78000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32497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32497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24497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1127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16.Függő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51647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58283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128283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35795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40133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38198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4552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5723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5417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10127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13393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5970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6127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7423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68895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2380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51647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58283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128283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7B5E48" w:rsidRPr="001A32EA" w:rsidRDefault="00BC0BF1">
      <w:pPr>
        <w:pStyle w:val="Szvegtrzs"/>
        <w:spacing w:before="220" w:after="0" w:line="240" w:lineRule="auto"/>
        <w:jc w:val="right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 xml:space="preserve">8/E. </w:t>
      </w:r>
      <w:proofErr w:type="gramStart"/>
      <w:r w:rsidRPr="001A32EA">
        <w:rPr>
          <w:rFonts w:cs="Times New Roman"/>
          <w:sz w:val="16"/>
          <w:szCs w:val="16"/>
        </w:rPr>
        <w:t>melléklet</w:t>
      </w:r>
      <w:proofErr w:type="gramEnd"/>
    </w:p>
    <w:p w:rsidR="007B5E48" w:rsidRPr="001A32EA" w:rsidRDefault="00BC0BF1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 xml:space="preserve">39. </w:t>
      </w:r>
      <w:r w:rsidRPr="001A32EA">
        <w:rPr>
          <w:rFonts w:cs="Times New Roman"/>
          <w:b/>
          <w:bCs/>
          <w:sz w:val="16"/>
          <w:szCs w:val="16"/>
        </w:rPr>
        <w:t>Mohácsi Jenő Könyvtár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0"/>
        <w:gridCol w:w="1260"/>
        <w:gridCol w:w="1260"/>
        <w:gridCol w:w="1260"/>
        <w:gridCol w:w="1454"/>
      </w:tblGrid>
      <w:tr w:rsidR="007B5E48" w:rsidRPr="001A32EA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Mohácsi Jenő Könyvtár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lastRenderedPageBreak/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6999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6999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4708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4708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4708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4708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36932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36932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36932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4649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16.Függő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48581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54403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54403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26340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30047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31140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3741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4742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4209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10814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9884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8314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6384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2750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4820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4720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48581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54403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54403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B5E48" w:rsidRPr="001A32EA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7B5E48" w:rsidRPr="001A32EA" w:rsidRDefault="00BC0BF1">
      <w:pPr>
        <w:jc w:val="right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”</w:t>
      </w:r>
      <w:r w:rsidRPr="001A32EA">
        <w:rPr>
          <w:rFonts w:cs="Times New Roman"/>
          <w:sz w:val="16"/>
          <w:szCs w:val="16"/>
        </w:rPr>
        <w:br w:type="page"/>
      </w:r>
    </w:p>
    <w:p w:rsidR="007B5E48" w:rsidRPr="001A32EA" w:rsidRDefault="00BC0BF1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1A32EA">
        <w:rPr>
          <w:rFonts w:cs="Times New Roman"/>
          <w:i/>
          <w:iCs/>
          <w:sz w:val="16"/>
          <w:szCs w:val="16"/>
          <w:u w:val="single"/>
        </w:rPr>
        <w:lastRenderedPageBreak/>
        <w:t>6. melléklet a 10/2023. (V. 2.) önkormányzati rendelethez</w:t>
      </w:r>
    </w:p>
    <w:p w:rsidR="007B5E48" w:rsidRPr="001A32EA" w:rsidRDefault="00BC0BF1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1. A 2022. évi költségvetésről szóló 1/2022. (II. 16.) önkormányzati rendelet 9. melléklet 1. pontja helyébe a következő pont lép: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„1. Az önkormányzat felújítási és felhalmozási költségvetése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4"/>
        <w:gridCol w:w="679"/>
        <w:gridCol w:w="679"/>
        <w:gridCol w:w="485"/>
        <w:gridCol w:w="485"/>
        <w:gridCol w:w="2230"/>
        <w:gridCol w:w="581"/>
        <w:gridCol w:w="581"/>
        <w:gridCol w:w="485"/>
        <w:gridCol w:w="485"/>
      </w:tblGrid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IV.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12.31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IV.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12.31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Felújítási célú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Felújítási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Intézményi 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21 399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Út-híd, járdafelújítás 2022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Út-híd, járdafelújítás 2022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61 538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61 538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64 746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Út-híd, járdafelújítás 2021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Út-híd, járdafelújítás 2021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91 808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91 808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116 596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Városi út-járda kismunkák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Ingatlanok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25 787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Védett házak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224 846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224 846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280 028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Folyamatban lévő fejlesztési, beruházási célú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Fejlesztési, beruházási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Termőföld, telek vásárlás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79 148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Ingatlanok értékesítése, földbérlet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Tervezési költségek, tervek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,programok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(MOHÁCS 500)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16 181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TAO, új sporttámogatási programok önerő kerete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45 836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45 836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45 836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TOP-1.1.1-15-BA1-2016-00003 Új zöldmezős iparterület kialakítása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TOP-1.1.1-15-BA1-2016-00003 Új zöldmezős iparterület kialakítása Mohácson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TOP-1.1.1-16-BA1-2019-00008 Üzemcsarnok építése a mohácsi ipari parkban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130 622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130 622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254 261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TOP-1.1.1-16-BA1-2019-00008 Üzemcsarnok építése a mohácsi ipari parkban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562 622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562 622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672 657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TOP-1.1.1-16-BA1-2019-00009 Mohácsi Ipari Park fejlesztése, kommunikációs hálózat építése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27 316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27 316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30 426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TOP-1.1.1-16-BA1-2019-00009 Mohácsi Ipari Park fejlesztése, kommunikációs hálózat építése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5 378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5 378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TOP-1.1.3-15-BA1-2016-00002 Mohácsi piac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32 202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32 202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33 021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TOP-1.1.3-15-BA1-2016-00002 Mohácsi piac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TOP-1.2.1-15-BA1-2016-00001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busójárás színtereinek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TOP-1.2.1-15-BA1-2016-00001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busójárás színtereinek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20 555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20 555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20 555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TOP-1.4.1-19-BA1-2019-00002 Mohácsi bölcsődei férőhely kialakítása, bővítése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162 368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162 368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162 368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TOP-1.4.1-19-BA1-2019-00002 Mohácsi bölcsődei férőhely kialakítása, bővítése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521 574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521 574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521 574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TOP-2.1.1-15-BA1-2016-00002 Mohácsi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egyköri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selyemgyár barnamezős területének rehabilitációja I. ütem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89 772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89 772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156 239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TOP-2.1.1-15-BA1-2016-00002 Mohácsi egykori selyemgyár barnamezős területének rehabilitációja I. ütem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TOP-2.1.1-16-BA1-2017-00002 Mohácsi egykori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Temaforg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Vállalat barnamezős területének rehabilitációja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180 278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180 278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183 139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TOP-2.1.1-16-BA1-2017-00002 Mohácsi egykori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Temaforg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Vállalat barnamezős területének rehabilitációja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44 472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44 472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45 373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TOP-3.1.1-15-BA1-2016-00002 Mohácsi kerékpárút-hálózat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TOP-3.1.1-15-BA1-2016-00002 Mohácsi kerékpárút-hálózat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69 467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69 467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69 467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TOP-3.1.1-16-BA1-2017-00001 Mohács Virág utcai és a lakótelep -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Újváros, közötti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gyalog- és kerékpárút építése, valamint a Szabadság utcai és Dózsa György utcai gyalog- és kerékpárút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TOP-3.1.1-16-BA1-2017-00001 Mohács Virág utcai és a lakótelep -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Újváros, közötti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gyalog- és kerékpárút építése, valamint a Szabadság utcai és Dózsa György utcai gyalog- és kerékpárút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991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TOP-3.2.1-16-BA1-2017-00012 Egyesített Szociális Intézmény 7700 Mohács, Gólya utca 15. szám alatti "A" és "B" épületeinek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erergetikai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TOP-3.2.1-16-BA1-2017-00010 Kossuth filmszínház épületének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TOP-3.1.1-16-BA1-2019-00012 Mohács Budapesti országút melletti kerékpárút építése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TOP-3.1.1-16-BA1-2019-00012 Mohács Budapesti országút melletti kerékpárút építése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TOP-3.2.1-16-BA1-2017-00009 Közétkeztetési Ellátó Szervezet Mohács, Dózsa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Gy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 utca 30. szám alatt üzemeltetett főzőkonyha egység épületének energetikai korszerűsítése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TOP-3.2.1-16-BA1-2017-00009 Közétkeztetési Ellátó Szervezet Mohács, Dózsa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Gy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 utca 30. szám alatt üzemeltetett főzőkonyha egység épületének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5 889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5 889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5 889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TOP-3.2.1-16-BA1-2017-00015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Margitta Művelődési Ház épületének energetikai korszerűsítése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TOP-3.2.1-16-BA1-2017-00015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Margitta Művelődési Ház épületének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1 855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1 855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1 855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TOP-4.3.1-15-BA1-2016-00001 Leromlott városi területek rehabilitációja Mohács Újvárosban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TOP-4.3.1-15-BA1-2016-00001 Leromlott városi területek rehabilitációja Mohács Újvárosban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TOP-.4.3.1-15-BA1-2020-00005 Déli városrész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szoc.célú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rehabilitációja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TOP-.4.3.1-16 Déli városrész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szoc.célú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rehabilitációja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328 933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337 897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328 933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TOP-5.2.1-15-BA1-2016-00001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TOP-5.2.1-15-BA1-2016-00001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6 170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6 170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6 170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TOP-5.2.1-15-BA1-2020-00005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Mohács déli városrészében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TOP-5.2.1-15-BA1-2020-00005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Mohács déli városrészében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EFOP-3.3.6-17-2017-00004 Természettudományos Élményközpont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18 510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EFOP-3.3.6-17-2017-00004 Természettudományos Élményközpont Mohácson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EFOP-3.9.2-16-2017-00038 Humán kapacitások fejlesztése a mohácsi járásban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EFOP-3.9.2-16-2017-00038 Humán kapacitások fejlesztése a mohácsi járásban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22 557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22 557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29 446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IKOP-2.1.0-15-2016-00026 Új országos közforgalmú kikötő építése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4 278 146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4 278 146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5 227 522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IKOP-2.1.0-15-2016-00026 Új országos közforgalmú kikötő építése Mohácson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4 387 842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4 387 842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5 581 604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LVF/13997/2019-ITM "SZIGET" komphajó és "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Mohács-Port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" révhajó felújítása és működési költségek támogatása (2020)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58 527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LVF/13997/2019-ITM "SZIGET" komphajó és "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Mohács-Port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" révhajó felújítása és működési költségek támogatása (2020)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55 500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58 527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I.ütem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I.ütem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II.ütem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II.ütem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KEHOP-2.1.3-2017-00057 Nyugat- és Dél-Dunántúli ivóvízminőség-javító program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249 441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KEHOP-2.1.3-2017-00057 Nyugat- és Dél-Dunántúli ivóvízminőség-javító program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260 799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HUHR_1601_212_0006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Converting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the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region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's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Sokci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cultural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heritag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assets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to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tourism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attractions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(SOKCI)/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Interreg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V-A Magyarország-Horvátország Együttműködési Program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HUHR_1601_212_0006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Converting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the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region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's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Sokci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cultural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heritag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assets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to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tourism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attractions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(SOKCI)/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Interreg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V-A Magyarország-Horvátország Együttműködési Program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1 254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Víziközmű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hálózat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96 504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Víziközmű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hálózat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104 233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Parkolóhely létesítés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Eötvös, Rókus óvoda udvar rendezése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Egyesített Szociális Otthon Gólya u. 38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.ÁFA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167 </w:t>
            </w:r>
            <w:r w:rsidRPr="001A32EA">
              <w:rPr>
                <w:rFonts w:cs="Times New Roman"/>
                <w:sz w:val="16"/>
                <w:szCs w:val="16"/>
              </w:rPr>
              <w:lastRenderedPageBreak/>
              <w:t>776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Gólya u. 38. kerítés, árnyékolók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Illegális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hulladéklerakóhely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felszámolása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1 768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1 768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1 768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Játszótéri játékok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11 544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Szélső utcai futópark kialakítása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8 795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Kosuth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mozi blokklépcső kialakítás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10 615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Ady E. u. útfelújítás mellett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zöldjáv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kialakítás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3 312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Közvilágítás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Tudományos és technológiai park cím elnyerésére pályázatírás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18 542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18 542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18 542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Integrált Településfejlesztési Stratégia elkészítése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9 652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9 652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9 652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sz w:val="16"/>
                <w:szCs w:val="16"/>
              </w:rPr>
              <w:t>Kamerersz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ztelepítés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Vízirendészet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ÁFA befizetés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7 730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Szent János u. 2391/2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hrsz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gázell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.csatl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>.-Selyemgyár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1 832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1 832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1 832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Városi intézmények energetikai projektjei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326 500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Tanuszoda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napelemprojektje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470 000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Révátkelési hajó és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úszómú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felújítási program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Régi városi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szemééttelep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rekultivációja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570 000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3 MW kapacitású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napelempark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I. üteme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Autómentes nap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Lakópark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IV.ütem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210 000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210 000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210 000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5 891 204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5 891 204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7 727 852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7 355 905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7 377 977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11 270 524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Tartalékok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Iparűzési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Környezetvédelmi alap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Polgármesteri alap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Fejlesztési alap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Általános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203 890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181 272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9 115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362 390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339 772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12 615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Kölcsönök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Kölcsönök, kamatok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Lakásépítési alap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köcsön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megtérülése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Polgármesteri Hivatal lakásalap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Lakásépítés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,vásárlás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támogatásának megtérülése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Lakásépítési, vásárlási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Önkormányzati kölcsön megtérülése Mohácsi Városgazdálkodási és Révhajózási Nonprofit Kft-től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1 800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1 800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Önkormányzati kölcsön megtérülése Mohácsi Városszépítő és Városvédő Egyesülettől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28 943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28 943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28 943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Önkormányzati kölcsön megtérülése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Mohács-Hő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-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BioDu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Kft-től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Önkormányzati kölcsön megtérülése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Mohács-Hő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Kft-től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Kölcsön megtérülése Mohács-2019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Kikötőfejl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 Nonprofit Kft-től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68 077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68 077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68 077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lastRenderedPageBreak/>
              <w:t>Átvett pénzek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Átadott pénzek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Közműfejlesztési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1 996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Közműfejlesztési támogatások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1 996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Önkormányzatokat megillető sajátos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Közterület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fogl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8 706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Környezetvédelmi bírság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3 500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12 206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Kamat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Kamatok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,értékpapírok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kezelésének eredménye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180 000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Pénzmaradvány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Pénzmaradvány fejlesztési célra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1 929 360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1 928 814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1 928 814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1 929 360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1 928 814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1 928 814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Tábla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7 961 595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9 958 945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7 962 141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7 961 595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11 569 127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Tervezett programok, pályázatok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Felújítási célú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Felújítási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Fejlesztési, beruházási célú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Fejlesztési, beruházási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Programok, pályázatok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Programok, pályázatok egyenlege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Tábla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7 961 595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9 958 945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Tábla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7 962 141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7 961 595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11 569 127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Tábla egyenlege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7 961 595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9 958 945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Hitelek és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Hitelek és finanszírozási műveletek (betét lekötés)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403 656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2 703 656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Betét felbontás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403 656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2 703 656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Értékpapír értékesítés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1 610 182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Forgatási célú értékpapírok vásárlása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403 656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4 313 838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403 656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2 703 656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Tábla összesen finanszírozási műveletekkel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8 365 251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14 272 783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Tábla összesen finanszírozási műveletekkel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7 962 141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8 365 251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14 272 783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B5E48" w:rsidRPr="001A32EA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Tábla </w:t>
            </w:r>
            <w:proofErr w:type="gram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egyenleg finanszírozási</w:t>
            </w:r>
            <w:proofErr w:type="gram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műveletekkel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</w:tbl>
    <w:p w:rsidR="007B5E48" w:rsidRPr="001A32EA" w:rsidRDefault="00BC0BF1">
      <w:pPr>
        <w:pStyle w:val="Szvegtrzs"/>
        <w:spacing w:before="220" w:after="240" w:line="240" w:lineRule="auto"/>
        <w:jc w:val="right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9/B. melléklet”</w:t>
      </w:r>
      <w:r w:rsidRPr="001A32EA">
        <w:rPr>
          <w:rFonts w:cs="Times New Roman"/>
          <w:sz w:val="16"/>
          <w:szCs w:val="16"/>
        </w:rPr>
        <w:br w:type="page"/>
      </w:r>
    </w:p>
    <w:p w:rsidR="007B5E48" w:rsidRPr="001A32EA" w:rsidRDefault="00BC0BF1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1A32EA">
        <w:rPr>
          <w:rFonts w:cs="Times New Roman"/>
          <w:i/>
          <w:iCs/>
          <w:sz w:val="16"/>
          <w:szCs w:val="16"/>
          <w:u w:val="single"/>
        </w:rPr>
        <w:lastRenderedPageBreak/>
        <w:t>7. melléklet a 10/2023. (V. 2.) önkormányzati rendelethez</w:t>
      </w:r>
    </w:p>
    <w:p w:rsidR="007B5E48" w:rsidRPr="001A32EA" w:rsidRDefault="00BC0BF1">
      <w:pPr>
        <w:pStyle w:val="Szvegtrzs"/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1A32EA">
        <w:rPr>
          <w:rFonts w:cs="Times New Roman"/>
          <w:sz w:val="16"/>
          <w:szCs w:val="16"/>
        </w:rPr>
        <w:t>„</w:t>
      </w:r>
      <w:r w:rsidRPr="001A32EA">
        <w:rPr>
          <w:rFonts w:cs="Times New Roman"/>
          <w:i/>
          <w:iCs/>
          <w:sz w:val="16"/>
          <w:szCs w:val="16"/>
        </w:rPr>
        <w:t>13. melléklet</w:t>
      </w:r>
    </w:p>
    <w:p w:rsidR="007B5E48" w:rsidRPr="001A32EA" w:rsidRDefault="00BC0BF1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1A32EA">
        <w:rPr>
          <w:rFonts w:cs="Times New Roman"/>
          <w:b/>
          <w:bCs/>
          <w:sz w:val="16"/>
          <w:szCs w:val="16"/>
        </w:rPr>
        <w:t xml:space="preserve">Az Önkormányzat Európai </w:t>
      </w:r>
      <w:proofErr w:type="spellStart"/>
      <w:r w:rsidRPr="001A32EA">
        <w:rPr>
          <w:rFonts w:cs="Times New Roman"/>
          <w:b/>
          <w:bCs/>
          <w:sz w:val="16"/>
          <w:szCs w:val="16"/>
        </w:rPr>
        <w:t>Unikós</w:t>
      </w:r>
      <w:proofErr w:type="spellEnd"/>
      <w:r w:rsidRPr="001A32EA">
        <w:rPr>
          <w:rFonts w:cs="Times New Roman"/>
          <w:b/>
          <w:bCs/>
          <w:sz w:val="16"/>
          <w:szCs w:val="16"/>
        </w:rPr>
        <w:t xml:space="preserve"> források bevonásával tervezett 2022. évi fejlesztései (</w:t>
      </w:r>
      <w:proofErr w:type="spellStart"/>
      <w:r w:rsidRPr="001A32EA">
        <w:rPr>
          <w:rFonts w:cs="Times New Roman"/>
          <w:b/>
          <w:bCs/>
          <w:sz w:val="16"/>
          <w:szCs w:val="16"/>
        </w:rPr>
        <w:t>eFt</w:t>
      </w:r>
      <w:proofErr w:type="spellEnd"/>
      <w:r w:rsidRPr="001A32EA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5"/>
        <w:gridCol w:w="776"/>
        <w:gridCol w:w="775"/>
        <w:gridCol w:w="775"/>
        <w:gridCol w:w="291"/>
        <w:gridCol w:w="2132"/>
        <w:gridCol w:w="872"/>
        <w:gridCol w:w="679"/>
        <w:gridCol w:w="775"/>
        <w:gridCol w:w="194"/>
      </w:tblGrid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IV. </w:t>
            </w:r>
            <w:proofErr w:type="spellStart"/>
            <w:r w:rsidRPr="001A32EA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1A32EA">
              <w:rPr>
                <w:rFonts w:cs="Times New Roman"/>
                <w:b/>
                <w:bCs/>
                <w:sz w:val="16"/>
                <w:szCs w:val="16"/>
              </w:rPr>
              <w:t xml:space="preserve"> 12.31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1A32EA">
              <w:rPr>
                <w:rFonts w:cs="Times New Roman"/>
                <w:i/>
                <w:iCs/>
                <w:sz w:val="16"/>
                <w:szCs w:val="16"/>
              </w:rPr>
              <w:t>Fejlesztési, beruházási célú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1A32EA">
              <w:rPr>
                <w:rFonts w:cs="Times New Roman"/>
                <w:i/>
                <w:iCs/>
                <w:sz w:val="16"/>
                <w:szCs w:val="16"/>
              </w:rPr>
              <w:t>Fejlesztési, beruházási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TOP-1.1.1-15-BA1-2016-00003 Új zöldmezős iparterület kialakítása Mohácson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TOP-1.1.1-15-BA1-2016-00003 Új zöldmezős iparterület kialakítása Mohácson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TOP-1.1.1-16-BA1-2019-00008 Üzemcsarnok építése a mohácsi ipari parkban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130 622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130 622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254 261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TOP-1.1.1-16-BA1-2019-00008 Üzemcsarnok építése a mohácsi ipari parkban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562 622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562 622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672 657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TOP-1.1.1-16-BA1-2019-00009 Mohácsi Ipari Park fejlesztése, kommunikációs hálózat építése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27 316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27 316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30 426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TOP-1.1.1-16-BA1-2019-00009 Mohácsi Ipari Park fejlesztése, kommunikációs hálózat építése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5 378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5 378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TOP-1.1.3-15-BA1-2016-00002 Mohácsi piac fejlesztése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32 202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32 202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33 021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TOP-1.1.3-15-BA1-2016-00002 Mohácsi piac fejlesztése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TOP-1.2.1-15-BA1-2016-00001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busójárás színtereinek fejlesztése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TOP-1.2.1-15-BA1-2016-00001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busójárás színtereinek fejlesztése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20 555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20 555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20 555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TOP-1.4.1-19-BA1-2019-00002 Mohácsi bölcsődei férőhely kialakítása, bővítése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162 368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162 368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162 368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TOP-1.4.1-19-BA1-2019-00002 Mohácsi bölcsődei férőhely kialakítása, bővítése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521 574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521 574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521 574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TOP-2.1.1-15-BA1-2016-00002 Mohácsi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egyköri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selyemgyár barnamezős területének rehabilitációja I. ütem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89 772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89 772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156 239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TOP-2.1.1-15-BA1-2016-00002 Mohácsi egykori selyemgyár barnamezős területének rehabilitációja I. ütem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TOP-2.1.1-16-BA1-2017-00002 Mohácsi egykori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Temaforg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Vállalat barnamezős területének rehabilitációja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180 278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180 278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183 139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TOP-2.1.1-16-BA1-2017-00002 Mohácsi egykori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Temaforg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Vállalat barnamezős területének rehabilitációja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44 472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44 472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45 373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TOP-3.1.1-15-BA1-2016-00002 Mohácsi kerékpárút-hálózat fejlesztése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TOP-3.1.1-15-BA1-2016-00002 Mohácsi kerékpárút-hálózat fejlesztése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69 467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69 467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69 467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TOP-3.1.1-16-BA1-2017-00001 Mohács Virág utcai és a lakótelep -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Újváros, közötti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gyalog- és kerékpárút építése, valamint a Szabadság utcai és Dózsa György utcai gyalog- és kerékpárút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TOP-3.1.1-16-BA1-2017-00001 Mohács Virág utcai és a lakótelep -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Újváros, közötti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gyalog- és kerékpárút építése, valamint a Szabadság utcai és Dózsa György utcai gyalog- és kerékpárút felújítása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991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TOP-3.1.1-16-BA1-2019-00012 Mohács Budapesti országút melletti kerékpárút építése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TOP-3.1.1-16-BA1-2019-00012 Mohács Budapesti országút melletti kerékpárút építése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106 000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106 000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TOP-3.2.1-16-BA1-2017-00012 Egyesített Szociális Intézmény 7700 Mohács, Gólya utca 15. szám alatti "A" és "B" épületeinek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erergetikai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korszerűsítése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TOP-3.2.1-16-BA1-2017-00012 Egyesített Szociális Intézmény 7700 Mohács, Gólya utca 15. szám alatti "A" és "B" épületeinek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erergetikai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127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TOP-3.2.1-16-BA1-2017-00010 Kossuth filmszínház épületének energetikai korszerűsítése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TOP-3.2.1-16-BA1-2017-00010 Kossuth filmszínház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109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TOP-3.2.1-16-BA1-2017-00009 Közétkeztetési Ellátó Szervezet Mohács, Dózsa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Gy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 utca 30. szám alatt üzemeltetett főzőkonyha egység épületének energetikai korszerűsítése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TOP-3.2.1-16-BA1-2017-00009 Közétkeztetési Ellátó Szervezet Mohács, Dózsa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Gy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>. utca 30. szám alatt üzemeltetett főzőkonyha egység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5 889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5 889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5 889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TOP-3.2.1-16-BA1-2017-00015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Margitta Művelődési Ház épületének energetikai korszerűsítése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TOP-3.2.1-16-BA1-2017-00015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Margitta Művelődési Ház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1 855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1 855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1 855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TOP-4.3.1-15-BA1-2016-00001 </w:t>
            </w:r>
            <w:r w:rsidRPr="001A32EA">
              <w:rPr>
                <w:rFonts w:cs="Times New Roman"/>
                <w:sz w:val="16"/>
                <w:szCs w:val="16"/>
              </w:rPr>
              <w:lastRenderedPageBreak/>
              <w:t>Leromlott városi területek rehabilitációja Mohács Újvárosban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TOP-4.3.1-15-BA1-2016-00001 </w:t>
            </w:r>
            <w:r w:rsidRPr="001A32EA">
              <w:rPr>
                <w:rFonts w:cs="Times New Roman"/>
                <w:sz w:val="16"/>
                <w:szCs w:val="16"/>
              </w:rPr>
              <w:lastRenderedPageBreak/>
              <w:t>Leromlott városi területek rehabilitációja Mohács Újvárosban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lastRenderedPageBreak/>
              <w:t>15 000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lastRenderedPageBreak/>
              <w:t xml:space="preserve">TOP-.4.3.1-15-BA1-2020-00005 Déli városrész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szoc.célú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rehabilitációja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TOP-.4.3.1-16 Déli városrész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szoc.célú</w:t>
            </w:r>
            <w:proofErr w:type="spellEnd"/>
            <w:r w:rsidRPr="001A32EA">
              <w:rPr>
                <w:rFonts w:cs="Times New Roman"/>
                <w:sz w:val="16"/>
                <w:szCs w:val="16"/>
              </w:rPr>
              <w:t xml:space="preserve"> rehabilitációja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328 933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337 897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328 933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TOP-5.2.1-15-BA1-2016-00001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TOP-5.2.1-15-BA1-2016-00001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6 170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6 170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6 170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TOP-5.2.1-15-BA1-2020-00005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Mohács déli városrészében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TOP-5.2.1-15-BA1-2020-00005 </w:t>
            </w:r>
            <w:proofErr w:type="gramStart"/>
            <w:r w:rsidRPr="001A32EA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1A32EA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Mohács déli városrészében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54 000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54 000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EFOP-3.3.6-17-2017-00004 Természettudományos Élményközpont Mohácson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18 510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EFOP-3.3.6-17-2017-00004 Természettudományos Élményközpont Mohácson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6 000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EFOP-3.9.2-16-2017-00038 Humán kapacitások fejlesztése a mohácsi járásban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EFOP-3.9.2-16-2017-00038 Humán kapacitások fejlesztése a mohácsi járásban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22 557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22 557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29 446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IKOP-2.1.0-15-2016-00026 Új országos közforgalmú kikötő építése Mohácson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4 278 146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4 278 146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5 227 522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IKOP-2.1.0-15-2016-00026 Új országos közforgalmú kikötő építése Mohácson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4 387 842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4 387 842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5 581 604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I.ütem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I.ütem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II.ütem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1A32EA">
              <w:rPr>
                <w:rFonts w:cs="Times New Roman"/>
                <w:sz w:val="16"/>
                <w:szCs w:val="16"/>
              </w:rPr>
              <w:t>II.ütem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KEHOP-2.1.3-2017-00057 Nyugat- és Dél-Dunántúli ivóvízminőség-javító program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249 441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KEHOP-2.1.3-2017-00057 Nyugat- és Dél-Dunántúli ivóvízminőség-javító program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1A32EA">
              <w:rPr>
                <w:rFonts w:cs="Times New Roman"/>
                <w:sz w:val="16"/>
                <w:szCs w:val="16"/>
              </w:rPr>
              <w:t>260 799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7B5E48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B5E48" w:rsidRPr="001A32E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5 825 704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5 825 704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7 239 927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6 862 775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6 877 117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8 440 775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E48" w:rsidRPr="001A32EA" w:rsidRDefault="00BC0BF1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A32EA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7B5E48" w:rsidRPr="001A32EA" w:rsidRDefault="00BC0BF1">
      <w:pPr>
        <w:jc w:val="right"/>
        <w:rPr>
          <w:rFonts w:cs="Times New Roman"/>
          <w:sz w:val="16"/>
          <w:szCs w:val="16"/>
        </w:rPr>
        <w:sectPr w:rsidR="007B5E48" w:rsidRPr="001A32EA" w:rsidSect="001A32EA">
          <w:footerReference w:type="default" r:id="rId8"/>
          <w:pgSz w:w="11906" w:h="16838"/>
          <w:pgMar w:top="851" w:right="1134" w:bottom="1560" w:left="1134" w:header="0" w:footer="1134" w:gutter="0"/>
          <w:cols w:space="708"/>
          <w:formProt w:val="0"/>
          <w:docGrid w:linePitch="600" w:charSpace="32768"/>
        </w:sectPr>
      </w:pPr>
      <w:r w:rsidRPr="001A32EA">
        <w:rPr>
          <w:rFonts w:cs="Times New Roman"/>
          <w:sz w:val="16"/>
          <w:szCs w:val="16"/>
        </w:rPr>
        <w:t>”</w:t>
      </w:r>
    </w:p>
    <w:p w:rsidR="007B5E48" w:rsidRPr="00DA6038" w:rsidRDefault="007B5E48">
      <w:pPr>
        <w:pStyle w:val="Szvegtrzs"/>
        <w:spacing w:after="0"/>
        <w:jc w:val="center"/>
        <w:rPr>
          <w:rFonts w:cs="Times New Roman"/>
          <w:sz w:val="22"/>
          <w:szCs w:val="22"/>
        </w:rPr>
      </w:pPr>
    </w:p>
    <w:p w:rsidR="007B5E48" w:rsidRPr="00DA6038" w:rsidRDefault="00BC0BF1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DA6038">
        <w:rPr>
          <w:rFonts w:cs="Times New Roman"/>
          <w:sz w:val="22"/>
          <w:szCs w:val="22"/>
        </w:rPr>
        <w:t>Végső előterjesztői indokolás</w:t>
      </w:r>
    </w:p>
    <w:p w:rsidR="007B5E48" w:rsidRPr="00DA6038" w:rsidRDefault="00BC0BF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DA6038">
        <w:rPr>
          <w:rFonts w:cs="Times New Roman"/>
          <w:sz w:val="22"/>
          <w:szCs w:val="22"/>
        </w:rPr>
        <w:t>- az elmúlt időszakban hozott testületi határozatok miatt szükségessé vált előirányzat-módosítások,</w:t>
      </w:r>
    </w:p>
    <w:p w:rsidR="007B5E48" w:rsidRPr="00DA6038" w:rsidRDefault="00BC0BF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DA6038">
        <w:rPr>
          <w:rFonts w:cs="Times New Roman"/>
          <w:sz w:val="22"/>
          <w:szCs w:val="22"/>
        </w:rPr>
        <w:t>- államháztartási forrásból juttatott összegek előirányzatosítása (pl.: segélyezés, közfoglalkoztatás, bérkompenzáció)</w:t>
      </w:r>
    </w:p>
    <w:p w:rsidR="007B5E48" w:rsidRPr="00DA6038" w:rsidRDefault="00BC0BF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DA6038">
        <w:rPr>
          <w:rFonts w:cs="Times New Roman"/>
          <w:sz w:val="22"/>
          <w:szCs w:val="22"/>
        </w:rPr>
        <w:t>- az energiahordozók drasztikus áremelkedése miatt a 2022. költségvetési évben teljesült többletkiadások beépítése,</w:t>
      </w:r>
    </w:p>
    <w:p w:rsidR="007B5E48" w:rsidRPr="00DA6038" w:rsidRDefault="00BC0BF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DA6038">
        <w:rPr>
          <w:rFonts w:cs="Times New Roman"/>
          <w:sz w:val="22"/>
          <w:szCs w:val="22"/>
        </w:rPr>
        <w:t>- fejlesztési előirányzatok aktualizálása a pályázatok és a teljesülések által determináltan,</w:t>
      </w:r>
    </w:p>
    <w:p w:rsidR="007B5E48" w:rsidRPr="00DA6038" w:rsidRDefault="00BC0BF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DA6038">
        <w:rPr>
          <w:rFonts w:cs="Times New Roman"/>
          <w:sz w:val="22"/>
          <w:szCs w:val="22"/>
        </w:rPr>
        <w:t xml:space="preserve">- a </w:t>
      </w:r>
      <w:proofErr w:type="gramStart"/>
      <w:r w:rsidRPr="00DA6038">
        <w:rPr>
          <w:rFonts w:cs="Times New Roman"/>
          <w:sz w:val="22"/>
          <w:szCs w:val="22"/>
        </w:rPr>
        <w:t>város fejlesztési</w:t>
      </w:r>
      <w:proofErr w:type="gramEnd"/>
      <w:r w:rsidRPr="00DA6038">
        <w:rPr>
          <w:rFonts w:cs="Times New Roman"/>
          <w:sz w:val="22"/>
          <w:szCs w:val="22"/>
        </w:rPr>
        <w:t xml:space="preserve"> tartalékának rendszeres bet</w:t>
      </w:r>
      <w:bookmarkStart w:id="0" w:name="_GoBack"/>
      <w:bookmarkEnd w:id="0"/>
      <w:r w:rsidRPr="00DA6038">
        <w:rPr>
          <w:rFonts w:cs="Times New Roman"/>
          <w:sz w:val="22"/>
          <w:szCs w:val="22"/>
        </w:rPr>
        <w:t>étben történő lekötése miatti előirányzat módosítása</w:t>
      </w:r>
    </w:p>
    <w:sectPr w:rsidR="007B5E48" w:rsidRPr="00DA6038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B3" w:rsidRDefault="005A76B3">
      <w:r>
        <w:separator/>
      </w:r>
    </w:p>
  </w:endnote>
  <w:endnote w:type="continuationSeparator" w:id="0">
    <w:p w:rsidR="005A76B3" w:rsidRDefault="005A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48" w:rsidRDefault="00BC0BF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A32EA">
      <w:rPr>
        <w:noProof/>
      </w:rP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48" w:rsidRDefault="00BC0BF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A32EA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B3" w:rsidRDefault="005A76B3">
      <w:r>
        <w:separator/>
      </w:r>
    </w:p>
  </w:footnote>
  <w:footnote w:type="continuationSeparator" w:id="0">
    <w:p w:rsidR="005A76B3" w:rsidRDefault="005A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8F5"/>
    <w:multiLevelType w:val="multilevel"/>
    <w:tmpl w:val="B918533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E48"/>
    <w:rsid w:val="001A32EA"/>
    <w:rsid w:val="005A76B3"/>
    <w:rsid w:val="007B5E48"/>
    <w:rsid w:val="00BC0BF1"/>
    <w:rsid w:val="00D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1A32EA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1A32EA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5288</Words>
  <Characters>36492</Characters>
  <Application>Microsoft Office Word</Application>
  <DocSecurity>0</DocSecurity>
  <Lines>304</Lines>
  <Paragraphs>83</Paragraphs>
  <ScaleCrop>false</ScaleCrop>
  <Company/>
  <LinksUpToDate>false</LinksUpToDate>
  <CharactersWithSpaces>41697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3</cp:revision>
  <dcterms:created xsi:type="dcterms:W3CDTF">2023-04-12T09:45:00Z</dcterms:created>
  <dcterms:modified xsi:type="dcterms:W3CDTF">2023-04-26T06:08:00Z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